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2E94" w14:textId="6439E1C0" w:rsidR="000F5445" w:rsidRPr="00447147" w:rsidRDefault="000F5445" w:rsidP="00607507">
      <w:pPr>
        <w:ind w:left="4070" w:firstLine="2410"/>
        <w:outlineLvl w:val="0"/>
      </w:pPr>
      <w:r w:rsidRPr="00447147">
        <w:t>PATVIRTINTA</w:t>
      </w:r>
    </w:p>
    <w:p w14:paraId="4CE10810" w14:textId="55064AA2" w:rsidR="00607507" w:rsidRDefault="00607507" w:rsidP="006767E5">
      <w:pPr>
        <w:ind w:left="4070" w:firstLine="2410"/>
      </w:pPr>
      <w:r>
        <w:t xml:space="preserve">Lietuvos Respublikos </w:t>
      </w:r>
    </w:p>
    <w:p w14:paraId="19BF2E95" w14:textId="6D6A0C6E" w:rsidR="000F5445" w:rsidRPr="00447147" w:rsidRDefault="00607507" w:rsidP="006767E5">
      <w:pPr>
        <w:ind w:left="4070" w:firstLine="2410"/>
      </w:pPr>
      <w:r>
        <w:t>k</w:t>
      </w:r>
      <w:r w:rsidR="000F5445" w:rsidRPr="00447147">
        <w:t xml:space="preserve">rašto apsaugos ministro </w:t>
      </w:r>
    </w:p>
    <w:p w14:paraId="19BF2E96" w14:textId="78DE1CA1" w:rsidR="000F5445" w:rsidRPr="00447147" w:rsidRDefault="000F5445" w:rsidP="006767E5">
      <w:pPr>
        <w:ind w:left="4070" w:firstLine="2410"/>
      </w:pPr>
      <w:r w:rsidRPr="00447147">
        <w:t xml:space="preserve">2014 m. sausio 21 d. </w:t>
      </w:r>
    </w:p>
    <w:p w14:paraId="19BF2E97" w14:textId="7BFD4B6A" w:rsidR="000F5445" w:rsidRPr="00447147" w:rsidRDefault="000F5445">
      <w:pPr>
        <w:ind w:left="5184" w:firstLine="1296"/>
      </w:pPr>
      <w:r w:rsidRPr="00447147">
        <w:t>įsakymu Nr. V-44</w:t>
      </w:r>
    </w:p>
    <w:p w14:paraId="2A55F1E1" w14:textId="0BBC2886" w:rsidR="00607507" w:rsidRDefault="000F5445" w:rsidP="006767E5">
      <w:pPr>
        <w:ind w:left="5760" w:firstLine="720"/>
      </w:pPr>
      <w:r w:rsidRPr="00447147">
        <w:t>(</w:t>
      </w:r>
      <w:r w:rsidR="00607507">
        <w:t xml:space="preserve">Lietuvos Respublikos </w:t>
      </w:r>
    </w:p>
    <w:p w14:paraId="19BF2E98" w14:textId="4C6B6343" w:rsidR="000F5445" w:rsidRPr="00447147" w:rsidRDefault="00607507" w:rsidP="006767E5">
      <w:pPr>
        <w:ind w:left="5760" w:firstLine="720"/>
      </w:pPr>
      <w:r>
        <w:t>k</w:t>
      </w:r>
      <w:r w:rsidR="000F5445" w:rsidRPr="00447147">
        <w:t xml:space="preserve">rašto apsaugos ministro </w:t>
      </w:r>
    </w:p>
    <w:p w14:paraId="19BF2E99" w14:textId="1EAD057B" w:rsidR="000F5445" w:rsidRPr="00447147" w:rsidRDefault="000F5445" w:rsidP="006767E5">
      <w:pPr>
        <w:ind w:left="4070" w:firstLine="2410"/>
      </w:pPr>
      <w:r w:rsidRPr="00447147">
        <w:t>20</w:t>
      </w:r>
      <w:r w:rsidR="00F456D1">
        <w:t>2</w:t>
      </w:r>
      <w:r w:rsidR="00607507">
        <w:t>4</w:t>
      </w:r>
      <w:r w:rsidRPr="00447147">
        <w:t xml:space="preserve"> m. </w:t>
      </w:r>
      <w:r w:rsidR="00F714F1">
        <w:t xml:space="preserve">rugpjūčio 7 </w:t>
      </w:r>
      <w:r w:rsidRPr="00447147">
        <w:t xml:space="preserve">d. </w:t>
      </w:r>
    </w:p>
    <w:p w14:paraId="19BF2E9A" w14:textId="48B06DF7" w:rsidR="000F5445" w:rsidRPr="00447147" w:rsidRDefault="000F5445" w:rsidP="006767E5">
      <w:pPr>
        <w:ind w:left="5760" w:firstLine="720"/>
      </w:pPr>
      <w:r w:rsidRPr="00447147">
        <w:t xml:space="preserve">įsakymo Nr. </w:t>
      </w:r>
      <w:r w:rsidR="00F714F1">
        <w:t>V-732</w:t>
      </w:r>
      <w:r w:rsidR="00F456D1">
        <w:t xml:space="preserve"> </w:t>
      </w:r>
      <w:r w:rsidRPr="00447147">
        <w:t>redakcija)</w:t>
      </w:r>
    </w:p>
    <w:p w14:paraId="19BF2E9B" w14:textId="77777777" w:rsidR="000F5445" w:rsidRDefault="000F5445" w:rsidP="000F5445">
      <w:pPr>
        <w:jc w:val="center"/>
        <w:rPr>
          <w:b/>
        </w:rPr>
      </w:pPr>
    </w:p>
    <w:p w14:paraId="25B1B89F" w14:textId="77777777" w:rsidR="00607507" w:rsidRDefault="00607507" w:rsidP="000F5445">
      <w:pPr>
        <w:jc w:val="center"/>
        <w:rPr>
          <w:b/>
        </w:rPr>
      </w:pPr>
    </w:p>
    <w:p w14:paraId="19BF2E9D" w14:textId="6AAAB85D" w:rsidR="000F5445" w:rsidRPr="00725F3D" w:rsidRDefault="000F5445">
      <w:pPr>
        <w:jc w:val="center"/>
        <w:rPr>
          <w:b/>
        </w:rPr>
      </w:pPr>
      <w:r w:rsidRPr="00725F3D">
        <w:rPr>
          <w:b/>
        </w:rPr>
        <w:t>NUOMOS SUTARTIS</w:t>
      </w:r>
    </w:p>
    <w:p w14:paraId="19BF2E9E" w14:textId="77777777" w:rsidR="000F5445" w:rsidRPr="00725F3D" w:rsidRDefault="000F5445">
      <w:pPr>
        <w:jc w:val="center"/>
        <w:rPr>
          <w:b/>
        </w:rPr>
      </w:pPr>
    </w:p>
    <w:p w14:paraId="19BF2E9F" w14:textId="6196A0FB" w:rsidR="000F5445" w:rsidRPr="00725F3D" w:rsidRDefault="00607507" w:rsidP="006767E5">
      <w:pPr>
        <w:jc w:val="center"/>
        <w:rPr>
          <w:b/>
        </w:rPr>
      </w:pPr>
      <w:r>
        <w:rPr>
          <w:b/>
        </w:rPr>
        <w:t xml:space="preserve">I. </w:t>
      </w:r>
      <w:r w:rsidR="000F5445" w:rsidRPr="00725F3D">
        <w:rPr>
          <w:b/>
        </w:rPr>
        <w:t>SPECIALIOJI DALIS</w:t>
      </w:r>
    </w:p>
    <w:p w14:paraId="19BF2EA0" w14:textId="77777777" w:rsidR="000F5445" w:rsidRPr="00725F3D" w:rsidRDefault="000F5445" w:rsidP="000F5445"/>
    <w:p w14:paraId="26060BBB" w14:textId="1F3EE3D4" w:rsidR="00607507" w:rsidRPr="00607507" w:rsidRDefault="00971099" w:rsidP="00607507">
      <w:pPr>
        <w:jc w:val="center"/>
        <w:rPr>
          <w:lang w:eastAsia="en-US"/>
        </w:rPr>
      </w:pPr>
      <w:r>
        <w:rPr>
          <w:lang w:eastAsia="en-US"/>
        </w:rPr>
        <w:t>202</w:t>
      </w:r>
      <w:r w:rsidR="00002A5F">
        <w:rPr>
          <w:lang w:eastAsia="en-US"/>
        </w:rPr>
        <w:t>6</w:t>
      </w:r>
      <w:r w:rsidR="00607507" w:rsidRPr="00607507">
        <w:rPr>
          <w:lang w:eastAsia="en-US"/>
        </w:rPr>
        <w:t xml:space="preserve"> m. ....................... d. Nr.</w:t>
      </w:r>
    </w:p>
    <w:p w14:paraId="50FCC705" w14:textId="77777777" w:rsidR="00607507" w:rsidRPr="00607507" w:rsidRDefault="00607507" w:rsidP="00607507">
      <w:pPr>
        <w:jc w:val="center"/>
        <w:rPr>
          <w:lang w:eastAsia="en-US"/>
        </w:rPr>
      </w:pPr>
      <w:r w:rsidRPr="00607507">
        <w:rPr>
          <w:lang w:eastAsia="en-US"/>
        </w:rPr>
        <w:t>................................</w:t>
      </w:r>
    </w:p>
    <w:p w14:paraId="0C6BEC9A" w14:textId="77777777" w:rsidR="00607507" w:rsidRPr="00607507" w:rsidRDefault="00607507" w:rsidP="00607507">
      <w:pPr>
        <w:jc w:val="center"/>
        <w:rPr>
          <w:i/>
          <w:sz w:val="22"/>
          <w:szCs w:val="22"/>
          <w:lang w:eastAsia="en-US"/>
        </w:rPr>
      </w:pPr>
      <w:r w:rsidRPr="00607507">
        <w:rPr>
          <w:i/>
          <w:sz w:val="22"/>
          <w:szCs w:val="22"/>
          <w:lang w:eastAsia="en-US"/>
        </w:rPr>
        <w:t>(sudarymo vieta)</w:t>
      </w:r>
    </w:p>
    <w:p w14:paraId="19BF2EA3" w14:textId="77777777" w:rsidR="000F5445" w:rsidRPr="00725F3D" w:rsidRDefault="000F5445" w:rsidP="000F5445">
      <w:pPr>
        <w:jc w:val="both"/>
        <w:rPr>
          <w:i/>
        </w:rPr>
      </w:pPr>
    </w:p>
    <w:p w14:paraId="0659E2BF" w14:textId="77777777" w:rsidR="00645B60" w:rsidRDefault="00645B60" w:rsidP="00645B60">
      <w:pPr>
        <w:jc w:val="both"/>
        <w:rPr>
          <w:b/>
          <w:sz w:val="22"/>
          <w:szCs w:val="22"/>
        </w:rPr>
      </w:pPr>
    </w:p>
    <w:p w14:paraId="415C5AE1" w14:textId="77777777" w:rsidR="00645B60" w:rsidRDefault="00645B60" w:rsidP="00645B60">
      <w:pPr>
        <w:jc w:val="center"/>
        <w:rPr>
          <w:b/>
        </w:rPr>
      </w:pPr>
      <w:r>
        <w:rPr>
          <w:b/>
        </w:rPr>
        <w:t>I. SPECIALIOJI DALIS</w:t>
      </w:r>
    </w:p>
    <w:p w14:paraId="5A76C60A" w14:textId="77777777" w:rsidR="00033C3D" w:rsidRDefault="00033C3D" w:rsidP="00645B60">
      <w:pPr>
        <w:jc w:val="center"/>
        <w:rPr>
          <w:b/>
        </w:rPr>
      </w:pPr>
    </w:p>
    <w:p w14:paraId="19BF2EA4" w14:textId="0F174B00" w:rsidR="000F5445" w:rsidRPr="006767E5" w:rsidRDefault="00645B60" w:rsidP="00645B60">
      <w:pPr>
        <w:jc w:val="both"/>
        <w:rPr>
          <w:spacing w:val="-4"/>
        </w:rPr>
      </w:pPr>
      <w:r w:rsidRPr="008C3B48">
        <w:rPr>
          <w:sz w:val="22"/>
          <w:szCs w:val="22"/>
        </w:rPr>
        <w:t xml:space="preserve">Lietuvos kariuomenės Pirmosios divizijos vadovybė, atstovaujama Pirmosios divizijos vado </w:t>
      </w:r>
      <w:proofErr w:type="spellStart"/>
      <w:r w:rsidRPr="008C3B48">
        <w:rPr>
          <w:sz w:val="22"/>
          <w:szCs w:val="22"/>
        </w:rPr>
        <w:t>brg</w:t>
      </w:r>
      <w:proofErr w:type="spellEnd"/>
      <w:r w:rsidRPr="008C3B48">
        <w:rPr>
          <w:sz w:val="22"/>
          <w:szCs w:val="22"/>
        </w:rPr>
        <w:t xml:space="preserve">. gen. Aurelijaus </w:t>
      </w:r>
      <w:proofErr w:type="spellStart"/>
      <w:r w:rsidRPr="008C3B48">
        <w:rPr>
          <w:sz w:val="22"/>
          <w:szCs w:val="22"/>
        </w:rPr>
        <w:t>Alasausko</w:t>
      </w:r>
      <w:proofErr w:type="spellEnd"/>
      <w:r w:rsidRPr="008C3B48">
        <w:rPr>
          <w:sz w:val="22"/>
          <w:szCs w:val="22"/>
        </w:rPr>
        <w:t xml:space="preserve">, veikiančio pagal Lietuvos kariuomenės Pirmosios divizijos vadovybės nuostatus, patvirtintus Lietuvos Respublikos krašto apsaugos ministro 2024 m. gruodžio 23 d. įsakymu Nr. V-1255 </w:t>
      </w:r>
      <w:r w:rsidR="000F5445" w:rsidRPr="006767E5">
        <w:rPr>
          <w:spacing w:val="-4"/>
        </w:rPr>
        <w:t xml:space="preserve">(toliau – </w:t>
      </w:r>
      <w:r w:rsidR="000F5445" w:rsidRPr="006767E5">
        <w:rPr>
          <w:b/>
          <w:spacing w:val="-4"/>
        </w:rPr>
        <w:t>Nuomininkas</w:t>
      </w:r>
      <w:r w:rsidR="000F5445" w:rsidRPr="006767E5">
        <w:rPr>
          <w:spacing w:val="-4"/>
        </w:rPr>
        <w:t xml:space="preserve">), ir </w:t>
      </w:r>
      <w:r w:rsidR="000F5445" w:rsidRPr="006A21E2">
        <w:rPr>
          <w:i/>
          <w:spacing w:val="-4"/>
          <w:highlight w:val="yellow"/>
        </w:rPr>
        <w:t>(Nuomotojas)</w:t>
      </w:r>
      <w:r w:rsidR="000F5445" w:rsidRPr="00155A5B">
        <w:rPr>
          <w:i/>
          <w:spacing w:val="-4"/>
        </w:rPr>
        <w:t>,</w:t>
      </w:r>
      <w:r w:rsidR="000F5445" w:rsidRPr="006767E5">
        <w:rPr>
          <w:i/>
          <w:spacing w:val="-4"/>
        </w:rPr>
        <w:t xml:space="preserve"> </w:t>
      </w:r>
      <w:r w:rsidR="000F5445" w:rsidRPr="006767E5">
        <w:rPr>
          <w:spacing w:val="-4"/>
        </w:rPr>
        <w:t xml:space="preserve">atstovaujama </w:t>
      </w:r>
      <w:r w:rsidR="000F5445" w:rsidRPr="006A21E2">
        <w:rPr>
          <w:spacing w:val="-4"/>
          <w:highlight w:val="yellow"/>
        </w:rPr>
        <w:t>(pareigos, vardas, pavardė),</w:t>
      </w:r>
      <w:r w:rsidR="000F5445" w:rsidRPr="006767E5">
        <w:rPr>
          <w:spacing w:val="-4"/>
        </w:rPr>
        <w:t xml:space="preserve"> veikiančio (-</w:t>
      </w:r>
      <w:proofErr w:type="spellStart"/>
      <w:r w:rsidR="000F5445" w:rsidRPr="006767E5">
        <w:rPr>
          <w:spacing w:val="-4"/>
        </w:rPr>
        <w:t>ios</w:t>
      </w:r>
      <w:proofErr w:type="spellEnd"/>
      <w:r w:rsidR="000F5445" w:rsidRPr="006767E5">
        <w:rPr>
          <w:spacing w:val="-4"/>
        </w:rPr>
        <w:t xml:space="preserve">) pagal </w:t>
      </w:r>
      <w:r w:rsidR="000F5445" w:rsidRPr="006A21E2">
        <w:rPr>
          <w:spacing w:val="-4"/>
          <w:highlight w:val="yellow"/>
        </w:rPr>
        <w:t>(dokumentas, kurio pagrindu veikia asmuo)</w:t>
      </w:r>
      <w:r w:rsidR="000F5445" w:rsidRPr="006767E5">
        <w:rPr>
          <w:spacing w:val="-4"/>
        </w:rPr>
        <w:t xml:space="preserve"> (toliau – </w:t>
      </w:r>
      <w:r w:rsidR="000F5445" w:rsidRPr="006767E5">
        <w:rPr>
          <w:b/>
          <w:spacing w:val="-4"/>
        </w:rPr>
        <w:t>Nuomotojas</w:t>
      </w:r>
      <w:r w:rsidR="000F5445" w:rsidRPr="006767E5">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95"/>
        <w:gridCol w:w="3240"/>
        <w:gridCol w:w="2799"/>
      </w:tblGrid>
      <w:tr w:rsidR="000F5445" w:rsidRPr="00525793" w14:paraId="19BF2EA8" w14:textId="77777777" w:rsidTr="006767E5">
        <w:tc>
          <w:tcPr>
            <w:tcW w:w="9634" w:type="dxa"/>
            <w:gridSpan w:val="3"/>
          </w:tcPr>
          <w:p w14:paraId="19BF2EA5" w14:textId="77777777" w:rsidR="000F5445" w:rsidRPr="000C13B4" w:rsidRDefault="000F5445" w:rsidP="004C4E7C">
            <w:pPr>
              <w:jc w:val="both"/>
              <w:rPr>
                <w:b/>
              </w:rPr>
            </w:pPr>
            <w:r w:rsidRPr="000C13B4">
              <w:rPr>
                <w:b/>
              </w:rPr>
              <w:t>1. Sutarties objektas.</w:t>
            </w:r>
          </w:p>
          <w:p w14:paraId="19BF2EA7" w14:textId="614592FD" w:rsidR="000F5445" w:rsidRPr="00525793" w:rsidRDefault="000F5445" w:rsidP="005D0873">
            <w:pPr>
              <w:pStyle w:val="Komentarotekstas"/>
              <w:jc w:val="both"/>
              <w:rPr>
                <w:sz w:val="24"/>
                <w:szCs w:val="24"/>
              </w:rPr>
            </w:pPr>
            <w:r w:rsidRPr="006767E5">
              <w:rPr>
                <w:b/>
                <w:sz w:val="24"/>
                <w:szCs w:val="24"/>
              </w:rPr>
              <w:t>Nuomotojas</w:t>
            </w:r>
            <w:r w:rsidRPr="000C13B4">
              <w:rPr>
                <w:sz w:val="24"/>
                <w:szCs w:val="24"/>
              </w:rPr>
              <w:t xml:space="preserve"> įsipareigoja išnuomoti</w:t>
            </w:r>
            <w:r w:rsidR="001876AF">
              <w:rPr>
                <w:sz w:val="24"/>
                <w:szCs w:val="24"/>
              </w:rPr>
              <w:t xml:space="preserve"> konteinerius </w:t>
            </w:r>
            <w:r w:rsidR="00754ABD">
              <w:rPr>
                <w:sz w:val="24"/>
                <w:szCs w:val="24"/>
              </w:rPr>
              <w:t xml:space="preserve">su biuro įranga </w:t>
            </w:r>
            <w:r w:rsidR="00754ABD" w:rsidRPr="002966FF">
              <w:rPr>
                <w:sz w:val="24"/>
                <w:szCs w:val="24"/>
              </w:rPr>
              <w:t xml:space="preserve">(toliau – </w:t>
            </w:r>
            <w:r w:rsidR="00754ABD">
              <w:rPr>
                <w:sz w:val="24"/>
                <w:szCs w:val="24"/>
              </w:rPr>
              <w:t>nuomos objektas</w:t>
            </w:r>
            <w:r w:rsidR="00754ABD" w:rsidRPr="002966FF">
              <w:rPr>
                <w:sz w:val="24"/>
                <w:szCs w:val="24"/>
              </w:rPr>
              <w:t>)</w:t>
            </w:r>
            <w:r w:rsidR="00F2390B" w:rsidRPr="002966FF">
              <w:rPr>
                <w:sz w:val="24"/>
                <w:szCs w:val="24"/>
              </w:rPr>
              <w:t>,</w:t>
            </w:r>
            <w:r w:rsidRPr="002966FF">
              <w:rPr>
                <w:sz w:val="24"/>
                <w:szCs w:val="24"/>
              </w:rPr>
              <w:t xml:space="preserve"> atitinkan</w:t>
            </w:r>
            <w:r w:rsidR="001876AF">
              <w:rPr>
                <w:sz w:val="24"/>
                <w:szCs w:val="24"/>
              </w:rPr>
              <w:t>čius</w:t>
            </w:r>
            <w:r w:rsidRPr="00525793">
              <w:rPr>
                <w:sz w:val="24"/>
                <w:szCs w:val="24"/>
              </w:rPr>
              <w:t xml:space="preserve"> Sutarties </w:t>
            </w:r>
            <w:r w:rsidR="00D94ADA">
              <w:rPr>
                <w:sz w:val="24"/>
                <w:szCs w:val="24"/>
              </w:rPr>
              <w:t>2</w:t>
            </w:r>
            <w:r w:rsidRPr="006767E5">
              <w:rPr>
                <w:sz w:val="24"/>
                <w:szCs w:val="24"/>
              </w:rPr>
              <w:t xml:space="preserve"> priede</w:t>
            </w:r>
            <w:r w:rsidRPr="000C13B4">
              <w:rPr>
                <w:sz w:val="24"/>
                <w:szCs w:val="24"/>
              </w:rPr>
              <w:t xml:space="preserve"> „</w:t>
            </w:r>
            <w:r w:rsidR="001876AF">
              <w:rPr>
                <w:sz w:val="24"/>
                <w:szCs w:val="24"/>
              </w:rPr>
              <w:t>Konteinerių nuomos įrengimo ir aptarnavimo techninė specifikacija</w:t>
            </w:r>
            <w:r w:rsidRPr="000C13B4">
              <w:rPr>
                <w:sz w:val="24"/>
                <w:szCs w:val="24"/>
              </w:rPr>
              <w:t xml:space="preserve">“ (toliau </w:t>
            </w:r>
            <w:r w:rsidR="00F2390B" w:rsidRPr="000C13B4">
              <w:rPr>
                <w:sz w:val="24"/>
                <w:szCs w:val="24"/>
              </w:rPr>
              <w:t>–</w:t>
            </w:r>
            <w:r w:rsidRPr="000C13B4">
              <w:rPr>
                <w:sz w:val="24"/>
                <w:szCs w:val="24"/>
              </w:rPr>
              <w:t xml:space="preserve"> </w:t>
            </w:r>
            <w:r w:rsidR="00D50C21">
              <w:rPr>
                <w:sz w:val="24"/>
                <w:szCs w:val="24"/>
              </w:rPr>
              <w:t>2</w:t>
            </w:r>
            <w:r w:rsidRPr="000C13B4">
              <w:rPr>
                <w:sz w:val="24"/>
                <w:szCs w:val="24"/>
              </w:rPr>
              <w:t xml:space="preserve"> priedas) pateiktas technines specifikacijas. </w:t>
            </w:r>
            <w:r w:rsidRPr="006767E5">
              <w:rPr>
                <w:b/>
                <w:sz w:val="24"/>
                <w:szCs w:val="24"/>
              </w:rPr>
              <w:t>Nuomininkas</w:t>
            </w:r>
            <w:r w:rsidRPr="000C13B4">
              <w:rPr>
                <w:sz w:val="24"/>
                <w:szCs w:val="24"/>
              </w:rPr>
              <w:t xml:space="preserve"> </w:t>
            </w:r>
            <w:r w:rsidR="00D94ADA">
              <w:rPr>
                <w:sz w:val="24"/>
                <w:szCs w:val="24"/>
              </w:rPr>
              <w:t>įsipareigoja priimti Sutarties 2</w:t>
            </w:r>
            <w:r w:rsidRPr="000C13B4">
              <w:rPr>
                <w:sz w:val="24"/>
                <w:szCs w:val="24"/>
              </w:rPr>
              <w:t xml:space="preserve"> priede pateikt</w:t>
            </w:r>
            <w:r w:rsidR="00A13D08" w:rsidRPr="000C13B4">
              <w:rPr>
                <w:sz w:val="24"/>
                <w:szCs w:val="24"/>
              </w:rPr>
              <w:t>as</w:t>
            </w:r>
            <w:r w:rsidRPr="000C13B4">
              <w:rPr>
                <w:sz w:val="24"/>
                <w:szCs w:val="24"/>
              </w:rPr>
              <w:t xml:space="preserve"> technines specifikacijas atitinkan</w:t>
            </w:r>
            <w:r w:rsidR="002B5FC9">
              <w:rPr>
                <w:sz w:val="24"/>
                <w:szCs w:val="24"/>
              </w:rPr>
              <w:t xml:space="preserve">čius konteinerius </w:t>
            </w:r>
            <w:r w:rsidRPr="000C13B4">
              <w:rPr>
                <w:sz w:val="24"/>
                <w:szCs w:val="24"/>
              </w:rPr>
              <w:t>ir sumokėti (mokėti) Sutartyje nustatyta tvarka</w:t>
            </w:r>
            <w:r w:rsidR="005D0873">
              <w:rPr>
                <w:sz w:val="24"/>
                <w:szCs w:val="24"/>
              </w:rPr>
              <w:t>.</w:t>
            </w:r>
          </w:p>
        </w:tc>
      </w:tr>
      <w:tr w:rsidR="000F5445" w:rsidRPr="00525793" w14:paraId="19BF2EAD" w14:textId="77777777" w:rsidTr="006767E5">
        <w:tc>
          <w:tcPr>
            <w:tcW w:w="9634" w:type="dxa"/>
            <w:gridSpan w:val="3"/>
          </w:tcPr>
          <w:p w14:paraId="19BF2EA9" w14:textId="1957E096" w:rsidR="000F5445" w:rsidRPr="00525793" w:rsidRDefault="000F5445" w:rsidP="004C4E7C">
            <w:pPr>
              <w:jc w:val="both"/>
              <w:rPr>
                <w:b/>
              </w:rPr>
            </w:pPr>
            <w:r w:rsidRPr="00525793">
              <w:rPr>
                <w:b/>
              </w:rPr>
              <w:t>2. Sutarties kaina</w:t>
            </w:r>
            <w:r w:rsidR="00607507" w:rsidRPr="00525793">
              <w:rPr>
                <w:b/>
              </w:rPr>
              <w:t xml:space="preserve"> </w:t>
            </w:r>
            <w:r w:rsidRPr="00525793">
              <w:rPr>
                <w:b/>
              </w:rPr>
              <w:t>/</w:t>
            </w:r>
            <w:r w:rsidR="00607507" w:rsidRPr="00525793">
              <w:rPr>
                <w:b/>
              </w:rPr>
              <w:t xml:space="preserve"> </w:t>
            </w:r>
            <w:r w:rsidRPr="00525793">
              <w:rPr>
                <w:b/>
              </w:rPr>
              <w:t>nuomos įkainiai</w:t>
            </w:r>
          </w:p>
          <w:p w14:paraId="19BF2EAA" w14:textId="63ADAD15" w:rsidR="000F5445" w:rsidRPr="006767E5" w:rsidRDefault="000F5445" w:rsidP="004C4E7C">
            <w:pPr>
              <w:jc w:val="both"/>
            </w:pPr>
            <w:r w:rsidRPr="006767E5">
              <w:t xml:space="preserve">2.1. Sutarties kaina su </w:t>
            </w:r>
            <w:r w:rsidR="003B52DC" w:rsidRPr="006767E5">
              <w:t>pridėtinės vertės mokesčiu (</w:t>
            </w:r>
            <w:r w:rsidRPr="006767E5">
              <w:t>PVM</w:t>
            </w:r>
            <w:r w:rsidR="003B52DC" w:rsidRPr="006767E5">
              <w:t>)</w:t>
            </w:r>
            <w:r w:rsidRPr="006767E5">
              <w:t xml:space="preserve"> </w:t>
            </w:r>
            <w:r w:rsidR="00A13D08" w:rsidRPr="00584F9F">
              <w:rPr>
                <w:highlight w:val="yellow"/>
              </w:rPr>
              <w:t>–</w:t>
            </w:r>
            <w:r w:rsidR="00495447" w:rsidRPr="00584F9F">
              <w:rPr>
                <w:highlight w:val="yellow"/>
              </w:rPr>
              <w:t xml:space="preserve">                  </w:t>
            </w:r>
            <w:r w:rsidR="00645B60" w:rsidRPr="00584F9F">
              <w:rPr>
                <w:highlight w:val="yellow"/>
              </w:rPr>
              <w:t>Eur</w:t>
            </w:r>
            <w:r w:rsidR="00155A5B" w:rsidRPr="00584F9F">
              <w:rPr>
                <w:highlight w:val="yellow"/>
              </w:rPr>
              <w:t xml:space="preserve"> (</w:t>
            </w:r>
            <w:r w:rsidR="00D315CD" w:rsidRPr="00584F9F">
              <w:rPr>
                <w:highlight w:val="yellow"/>
              </w:rPr>
              <w:t xml:space="preserve"> </w:t>
            </w:r>
            <w:r w:rsidR="00155A5B" w:rsidRPr="00584F9F">
              <w:rPr>
                <w:highlight w:val="yellow"/>
              </w:rPr>
              <w:t>)</w:t>
            </w:r>
            <w:r w:rsidRPr="00584F9F">
              <w:rPr>
                <w:highlight w:val="yellow"/>
              </w:rPr>
              <w:t>.</w:t>
            </w:r>
          </w:p>
          <w:p w14:paraId="19BF2EAB" w14:textId="1F3E0AA0" w:rsidR="000F5445" w:rsidRDefault="000F5445" w:rsidP="004C4E7C">
            <w:pPr>
              <w:jc w:val="both"/>
            </w:pPr>
            <w:r w:rsidRPr="006767E5">
              <w:t>2.2. Nuomos kainos nuro</w:t>
            </w:r>
            <w:r w:rsidR="00155A5B">
              <w:t>dytos (detalizuotos) Sutarties 1</w:t>
            </w:r>
            <w:r w:rsidRPr="006767E5">
              <w:t xml:space="preserve"> priede. Pasikeitus </w:t>
            </w:r>
            <w:r w:rsidR="00611A55">
              <w:t>PVM</w:t>
            </w:r>
            <w:r w:rsidRPr="006767E5">
              <w:t xml:space="preserve"> tarifui, nuomos kainos perskaičiuojamos Sutarties bendrojoje dalyje nustatyta tvarka.</w:t>
            </w:r>
          </w:p>
          <w:p w14:paraId="2A2A7092" w14:textId="29EB8740" w:rsidR="00155A5B" w:rsidRDefault="00155A5B" w:rsidP="004C4E7C">
            <w:pPr>
              <w:jc w:val="both"/>
            </w:pPr>
            <w:r>
              <w:t xml:space="preserve">2.3 </w:t>
            </w:r>
            <w:r w:rsidRPr="00155A5B">
              <w:rPr>
                <w:b/>
              </w:rPr>
              <w:t>Nuomotojas</w:t>
            </w:r>
            <w:r>
              <w:t xml:space="preserve"> neįsipareigoja išsinuomoti </w:t>
            </w:r>
            <w:r w:rsidR="00D50C21">
              <w:t>nuomos objekto</w:t>
            </w:r>
            <w:r w:rsidR="00140879">
              <w:t xml:space="preserve"> </w:t>
            </w:r>
            <w:r>
              <w:t xml:space="preserve">už visą sutarties vertę. </w:t>
            </w:r>
          </w:p>
          <w:p w14:paraId="7F35BAC1" w14:textId="77777777" w:rsidR="00033217" w:rsidRDefault="00033217" w:rsidP="00033217">
            <w:pPr>
              <w:jc w:val="both"/>
            </w:pPr>
            <w:r>
              <w:t xml:space="preserve">2.4. Peržiūros atvejis numatytas Sutarties bendrosios dalies 2.2 papunktyje ir Sutarties specialiosios dalies 2.5 punkte. </w:t>
            </w:r>
          </w:p>
          <w:p w14:paraId="1CC39B4F" w14:textId="3D9D5CA8" w:rsidR="00924B81" w:rsidRDefault="00033217" w:rsidP="00033217">
            <w:pPr>
              <w:jc w:val="both"/>
              <w:rPr>
                <w:rFonts w:eastAsia="Calibri"/>
                <w:szCs w:val="22"/>
                <w:lang w:eastAsia="en-US"/>
              </w:rPr>
            </w:pPr>
            <w:r>
              <w:rPr>
                <w:rFonts w:eastAsia="Calibri"/>
                <w:szCs w:val="22"/>
                <w:lang w:eastAsia="en-US"/>
              </w:rPr>
              <w:t xml:space="preserve">2.5. </w:t>
            </w:r>
            <w:r w:rsidR="00924B81" w:rsidRPr="00924B81">
              <w:rPr>
                <w:rFonts w:eastAsia="Calibri"/>
                <w:szCs w:val="22"/>
                <w:lang w:eastAsia="en-US"/>
              </w:rPr>
              <w:t xml:space="preserve">Sutarties kaina </w:t>
            </w:r>
            <w:r w:rsidR="00BC5376">
              <w:rPr>
                <w:rFonts w:eastAsia="Calibri"/>
                <w:szCs w:val="22"/>
                <w:lang w:eastAsia="en-US"/>
              </w:rPr>
              <w:t>ir</w:t>
            </w:r>
            <w:r w:rsidR="00924B81" w:rsidRPr="00924B81">
              <w:rPr>
                <w:rFonts w:eastAsia="Calibri"/>
                <w:szCs w:val="22"/>
                <w:lang w:eastAsia="en-US"/>
              </w:rPr>
              <w:t xml:space="preserve"> įkainiai yra pastovūs ir nekeičiami visą Sutarties galiojimo laikotarpį, išskyrus atvejus, kai po Sutarties pasirašymo keičiasi nuomos objekto nuomai taikomo PVM. Perskaičiuota kaina </w:t>
            </w:r>
            <w:r w:rsidR="00BC5376">
              <w:rPr>
                <w:rFonts w:eastAsia="Calibri"/>
                <w:szCs w:val="22"/>
                <w:lang w:eastAsia="en-US"/>
              </w:rPr>
              <w:t>ir</w:t>
            </w:r>
            <w:r w:rsidR="00924B81" w:rsidRPr="00924B81">
              <w:rPr>
                <w:rFonts w:eastAsia="Calibri"/>
                <w:szCs w:val="22"/>
                <w:lang w:eastAsia="en-US"/>
              </w:rPr>
              <w:t xml:space="preserve"> įkainiai įforminami raštišku Šalių susitarimu</w:t>
            </w:r>
          </w:p>
          <w:p w14:paraId="19BF2EAC" w14:textId="380038DC" w:rsidR="000F5445" w:rsidRPr="00495447" w:rsidRDefault="00033217" w:rsidP="004C4E7C">
            <w:pPr>
              <w:jc w:val="both"/>
            </w:pPr>
            <w:r>
              <w:t xml:space="preserve">2.6. </w:t>
            </w:r>
            <w:r w:rsidR="001E0FB1">
              <w:rPr>
                <w:b/>
              </w:rPr>
              <w:t>Nuomotojas</w:t>
            </w:r>
            <w:r>
              <w:t xml:space="preserve"> į Sutarties kainą</w:t>
            </w:r>
            <w:r w:rsidR="00BC5376">
              <w:t xml:space="preserve"> ir </w:t>
            </w:r>
            <w:r>
              <w:t>paslaugų įkainius privalo įskaičiuoti visas su nuomos paslaugų teikimu susijusias išlaidas ir mokesčius nurodytus Sutarties Bendrosios dalies 2.4 punkte.</w:t>
            </w:r>
          </w:p>
        </w:tc>
      </w:tr>
      <w:tr w:rsidR="000F5445" w:rsidRPr="00525793" w14:paraId="19BF2EB8" w14:textId="77777777" w:rsidTr="006767E5">
        <w:tc>
          <w:tcPr>
            <w:tcW w:w="9634" w:type="dxa"/>
            <w:gridSpan w:val="3"/>
          </w:tcPr>
          <w:p w14:paraId="19BF2EAE" w14:textId="15ECEBBC" w:rsidR="000F5445" w:rsidRPr="00584F9F" w:rsidRDefault="000F5445" w:rsidP="004C4E7C">
            <w:pPr>
              <w:rPr>
                <w:b/>
              </w:rPr>
            </w:pPr>
            <w:r w:rsidRPr="00584F9F">
              <w:rPr>
                <w:b/>
              </w:rPr>
              <w:t>3. Nuomos objekto pristatymo vieta, nuomos terminas ir sąlygos</w:t>
            </w:r>
          </w:p>
          <w:p w14:paraId="19BF2EAF" w14:textId="2FC690B9" w:rsidR="000F5445" w:rsidRPr="00584F9F" w:rsidRDefault="000F5445" w:rsidP="004C4E7C">
            <w:pPr>
              <w:jc w:val="both"/>
            </w:pPr>
            <w:r w:rsidRPr="00584F9F">
              <w:t>3.1. Pristatymo vieta ir terminai</w:t>
            </w:r>
            <w:r w:rsidRPr="00584F9F">
              <w:rPr>
                <w:i/>
              </w:rPr>
              <w:t xml:space="preserve"> </w:t>
            </w:r>
            <w:r w:rsidRPr="00584F9F">
              <w:t xml:space="preserve">– </w:t>
            </w:r>
            <w:r w:rsidR="00033C3D" w:rsidRPr="00584F9F">
              <w:t xml:space="preserve">Laumės g. 3 Rukla, Lietuva. Darbo laiku: pirmadieniais – ketvirtadieniais nuo 8.00 val. iki 17.00 val., penktadieniais nuo 8.00 iki 15.45 val., prieššventinėmis </w:t>
            </w:r>
            <w:r w:rsidR="00033C3D" w:rsidRPr="00584F9F">
              <w:lastRenderedPageBreak/>
              <w:t>dienomis viena valanda trumpiau prieš tai suderinus su pirkėjo atstovu</w:t>
            </w:r>
            <w:r w:rsidR="00D50C21" w:rsidRPr="00584F9F">
              <w:t xml:space="preserve">, </w:t>
            </w:r>
            <w:r w:rsidR="00033C3D" w:rsidRPr="00584F9F">
              <w:t>s</w:t>
            </w:r>
            <w:r w:rsidR="00D50C21" w:rsidRPr="00584F9F">
              <w:t>pecialiosios dalies 9.2.2 papunktyje</w:t>
            </w:r>
            <w:r w:rsidR="00754ABD" w:rsidRPr="00584F9F">
              <w:t>.</w:t>
            </w:r>
          </w:p>
          <w:p w14:paraId="19BF2EB0" w14:textId="540CE9FC" w:rsidR="000F5445" w:rsidRPr="00584F9F" w:rsidRDefault="000F5445" w:rsidP="004C4E7C">
            <w:pPr>
              <w:jc w:val="both"/>
            </w:pPr>
            <w:r w:rsidRPr="00584F9F">
              <w:t xml:space="preserve">3.2. Nuomos terminas – </w:t>
            </w:r>
            <w:r w:rsidR="00754ABD" w:rsidRPr="00584F9F">
              <w:t>n</w:t>
            </w:r>
            <w:r w:rsidR="001876AF" w:rsidRPr="00584F9F">
              <w:t>e trumpesnis nei 30 kalendorinių dienų</w:t>
            </w:r>
            <w:r w:rsidR="00012F46" w:rsidRPr="00584F9F">
              <w:t xml:space="preserve"> kiekvienam </w:t>
            </w:r>
            <w:r w:rsidR="008D11CA" w:rsidRPr="00584F9F">
              <w:t>nuomos</w:t>
            </w:r>
            <w:r w:rsidR="00430801" w:rsidRPr="00584F9F">
              <w:t xml:space="preserve"> vienetui (konteineriui)</w:t>
            </w:r>
            <w:r w:rsidR="001876AF" w:rsidRPr="00584F9F">
              <w:t xml:space="preserve">. </w:t>
            </w:r>
            <w:r w:rsidR="008D11CA" w:rsidRPr="00584F9F">
              <w:t xml:space="preserve">Konkretus nuomos terminas nurodomas </w:t>
            </w:r>
            <w:r w:rsidR="00D94ADA" w:rsidRPr="00584F9F">
              <w:t>pateikiant užsakymą</w:t>
            </w:r>
            <w:r w:rsidR="00D50C21" w:rsidRPr="00584F9F">
              <w:t xml:space="preserve">. </w:t>
            </w:r>
          </w:p>
          <w:p w14:paraId="04207E3F" w14:textId="77777777" w:rsidR="00713D51" w:rsidRPr="00584F9F" w:rsidRDefault="00012F46" w:rsidP="004C4E7C">
            <w:pPr>
              <w:jc w:val="both"/>
            </w:pPr>
            <w:r w:rsidRPr="00584F9F">
              <w:t xml:space="preserve">3.3 </w:t>
            </w:r>
            <w:r w:rsidR="00713D51" w:rsidRPr="00584F9F">
              <w:t>Nuomos sąlygos:</w:t>
            </w:r>
          </w:p>
          <w:p w14:paraId="3345874B" w14:textId="67856F4C" w:rsidR="00D50C21" w:rsidRPr="00584F9F" w:rsidRDefault="00713D51" w:rsidP="004C4E7C">
            <w:pPr>
              <w:jc w:val="both"/>
            </w:pPr>
            <w:r w:rsidRPr="00584F9F">
              <w:t>3.3.1</w:t>
            </w:r>
            <w:r w:rsidR="00CB23E4" w:rsidRPr="00584F9F">
              <w:t xml:space="preserve"> </w:t>
            </w:r>
            <w:r w:rsidR="00012F46" w:rsidRPr="00584F9F">
              <w:t xml:space="preserve">Užsakymai </w:t>
            </w:r>
            <w:r w:rsidR="00D94ADA" w:rsidRPr="00584F9F">
              <w:t xml:space="preserve">nuomos objektui </w:t>
            </w:r>
            <w:r w:rsidR="00012F46" w:rsidRPr="00584F9F">
              <w:t xml:space="preserve">pateikiami </w:t>
            </w:r>
            <w:r w:rsidR="00012F46" w:rsidRPr="00584F9F">
              <w:rPr>
                <w:b/>
              </w:rPr>
              <w:t>Nuomotojo</w:t>
            </w:r>
            <w:r w:rsidR="00012F46" w:rsidRPr="00584F9F">
              <w:t xml:space="preserve"> nurodytais kontaktais sutarties specialiosios dalies 9.2.2</w:t>
            </w:r>
            <w:r w:rsidR="00D50C21" w:rsidRPr="00584F9F">
              <w:t xml:space="preserve"> pa</w:t>
            </w:r>
            <w:r w:rsidR="00012F46" w:rsidRPr="00584F9F">
              <w:t>punkt</w:t>
            </w:r>
            <w:r w:rsidR="00D50C21" w:rsidRPr="00584F9F">
              <w:t>yje</w:t>
            </w:r>
            <w:r w:rsidR="00012F46" w:rsidRPr="00584F9F">
              <w:t xml:space="preserve">. </w:t>
            </w:r>
          </w:p>
          <w:p w14:paraId="0D3F6A85" w14:textId="6AC8C066" w:rsidR="00745D20" w:rsidRPr="00584F9F" w:rsidRDefault="00D50C21" w:rsidP="004C4E7C">
            <w:pPr>
              <w:jc w:val="both"/>
            </w:pPr>
            <w:r w:rsidRPr="00584F9F">
              <w:t xml:space="preserve">3.3.2 Užsakymas laikomas pateiktu, kai raštiškai pateiktame užsakyme </w:t>
            </w:r>
            <w:r w:rsidRPr="00584F9F">
              <w:rPr>
                <w:b/>
              </w:rPr>
              <w:t>Nuomotojui</w:t>
            </w:r>
            <w:r w:rsidR="00D94ADA" w:rsidRPr="00584F9F">
              <w:t xml:space="preserve"> yra nurodyta</w:t>
            </w:r>
            <w:r w:rsidR="00D94C3C" w:rsidRPr="00584F9F">
              <w:t xml:space="preserve"> visa informacija, reikalinga tinkamai įvykdyti užsakymą atitinkantį sutarties 2 priede nurodytus reikalavimus.</w:t>
            </w:r>
            <w:r w:rsidR="00B44707" w:rsidRPr="00584F9F">
              <w:t xml:space="preserve"> Išanalizavęs pateiktą informaciją Nuomotojas patvirtina užsakymą tuo pačiu būdu, kokiu su juo susiteikė </w:t>
            </w:r>
            <w:r w:rsidR="00B44707" w:rsidRPr="00584F9F">
              <w:rPr>
                <w:b/>
              </w:rPr>
              <w:t>Nuomininkas</w:t>
            </w:r>
            <w:r w:rsidR="00B44707" w:rsidRPr="00584F9F">
              <w:t xml:space="preserve">. </w:t>
            </w:r>
          </w:p>
          <w:p w14:paraId="309C1E7D" w14:textId="7B98BCBB" w:rsidR="00745D20" w:rsidRPr="00584F9F" w:rsidRDefault="00745D20" w:rsidP="004C4E7C">
            <w:pPr>
              <w:jc w:val="both"/>
            </w:pPr>
            <w:r w:rsidRPr="00584F9F">
              <w:t>3.</w:t>
            </w:r>
            <w:r w:rsidR="002B5FC9" w:rsidRPr="00584F9F">
              <w:t>3.</w:t>
            </w:r>
            <w:r w:rsidR="00D94C3C" w:rsidRPr="00584F9F">
              <w:t>3</w:t>
            </w:r>
            <w:r w:rsidRPr="00584F9F">
              <w:t xml:space="preserve"> </w:t>
            </w:r>
            <w:r w:rsidR="00D94C3C" w:rsidRPr="00584F9F">
              <w:t xml:space="preserve">Po užsakymo pateikimo nuomos objektas pristatomas ir paruošiamas naudoti per </w:t>
            </w:r>
            <w:r w:rsidR="00924B81" w:rsidRPr="00584F9F">
              <w:t>10</w:t>
            </w:r>
            <w:r w:rsidR="00D94C3C" w:rsidRPr="00584F9F">
              <w:t xml:space="preserve"> </w:t>
            </w:r>
            <w:r w:rsidR="006A2E08" w:rsidRPr="00584F9F">
              <w:t>kalendorin</w:t>
            </w:r>
            <w:r w:rsidR="00924B81" w:rsidRPr="00584F9F">
              <w:t>ių</w:t>
            </w:r>
            <w:r w:rsidR="006A2E08" w:rsidRPr="00584F9F">
              <w:t xml:space="preserve"> dien</w:t>
            </w:r>
            <w:r w:rsidR="00924B81" w:rsidRPr="00584F9F">
              <w:t>ų</w:t>
            </w:r>
            <w:r w:rsidR="00D94C3C" w:rsidRPr="00584F9F">
              <w:t xml:space="preserve"> po užsakymo pateikimo.</w:t>
            </w:r>
          </w:p>
          <w:p w14:paraId="58848F80" w14:textId="5FAF78E3" w:rsidR="00D94C3C" w:rsidRPr="00584F9F" w:rsidRDefault="00D94C3C" w:rsidP="004C4E7C">
            <w:pPr>
              <w:jc w:val="both"/>
            </w:pPr>
            <w:r w:rsidRPr="00584F9F">
              <w:t>3.3.4 Nuomos objekt</w:t>
            </w:r>
            <w:r w:rsidR="00E932DF" w:rsidRPr="00584F9F">
              <w:t>as laikomas paruoštas naudoti pasirašius</w:t>
            </w:r>
            <w:r w:rsidRPr="00584F9F">
              <w:t xml:space="preserve"> pri</w:t>
            </w:r>
            <w:r w:rsidR="00E932DF" w:rsidRPr="00584F9F">
              <w:t>ėmimo-perdavimo aktą.</w:t>
            </w:r>
          </w:p>
          <w:p w14:paraId="41D43BFF" w14:textId="5CEAFE11" w:rsidR="00D94C3C" w:rsidRPr="00584F9F" w:rsidRDefault="00745D20" w:rsidP="002B5FC9">
            <w:pPr>
              <w:jc w:val="both"/>
            </w:pPr>
            <w:r w:rsidRPr="00584F9F">
              <w:t>3.</w:t>
            </w:r>
            <w:r w:rsidR="002B5FC9" w:rsidRPr="00584F9F">
              <w:t>4</w:t>
            </w:r>
            <w:r w:rsidRPr="00584F9F">
              <w:t xml:space="preserve"> </w:t>
            </w:r>
            <w:r w:rsidR="00D94ADA" w:rsidRPr="00584F9F">
              <w:t>Nuomos objektas</w:t>
            </w:r>
            <w:r w:rsidR="00CB23E4" w:rsidRPr="00584F9F">
              <w:t xml:space="preserve"> </w:t>
            </w:r>
            <w:r w:rsidRPr="00584F9F">
              <w:t>priimama</w:t>
            </w:r>
            <w:r w:rsidR="005D0873" w:rsidRPr="00584F9F">
              <w:t>s</w:t>
            </w:r>
            <w:r w:rsidRPr="00584F9F">
              <w:t>/perduodama</w:t>
            </w:r>
            <w:r w:rsidR="005D0873" w:rsidRPr="00584F9F">
              <w:t>s</w:t>
            </w:r>
            <w:r w:rsidRPr="00584F9F">
              <w:t xml:space="preserve"> pasirašant priėmimo-perdavimo aktą.</w:t>
            </w:r>
          </w:p>
          <w:p w14:paraId="19BF2EB7" w14:textId="5EE9306D" w:rsidR="000F5445" w:rsidRPr="00745D20" w:rsidRDefault="00D94C3C" w:rsidP="00D94ADA">
            <w:pPr>
              <w:jc w:val="both"/>
            </w:pPr>
            <w:r w:rsidRPr="00584F9F">
              <w:t xml:space="preserve">3.4.1 Priėmimo-perdavimo aktą pasirašo </w:t>
            </w:r>
            <w:r w:rsidRPr="00584F9F">
              <w:rPr>
                <w:b/>
              </w:rPr>
              <w:t>Nuomotojo</w:t>
            </w:r>
            <w:r w:rsidRPr="00584F9F">
              <w:t xml:space="preserve"> atstovas ir</w:t>
            </w:r>
            <w:r w:rsidR="00FB3E14" w:rsidRPr="00584F9F">
              <w:t xml:space="preserve"> Pirmosios divizijos</w:t>
            </w:r>
            <w:r w:rsidRPr="00584F9F">
              <w:t xml:space="preserve"> vadovybės G4 skyriaus specialistas.</w:t>
            </w:r>
            <w:r>
              <w:t xml:space="preserve"> </w:t>
            </w:r>
            <w:r w:rsidR="00745D20">
              <w:t xml:space="preserve">  </w:t>
            </w:r>
            <w:r w:rsidR="00012F46">
              <w:t xml:space="preserve"> </w:t>
            </w:r>
          </w:p>
        </w:tc>
      </w:tr>
      <w:tr w:rsidR="000F5445" w:rsidRPr="00525793" w14:paraId="19BF2EBD" w14:textId="77777777" w:rsidTr="006767E5">
        <w:tc>
          <w:tcPr>
            <w:tcW w:w="9634" w:type="dxa"/>
            <w:gridSpan w:val="3"/>
          </w:tcPr>
          <w:p w14:paraId="19BF2EB9" w14:textId="77777777" w:rsidR="000F5445" w:rsidRPr="00525793" w:rsidRDefault="000F5445" w:rsidP="004C4E7C">
            <w:pPr>
              <w:jc w:val="both"/>
              <w:rPr>
                <w:b/>
              </w:rPr>
            </w:pPr>
            <w:r w:rsidRPr="00525793">
              <w:rPr>
                <w:b/>
              </w:rPr>
              <w:lastRenderedPageBreak/>
              <w:t>4. Apmokėjimo tvarka:</w:t>
            </w:r>
          </w:p>
          <w:p w14:paraId="19BF2EBA" w14:textId="77777777" w:rsidR="000F5445" w:rsidRPr="000C13B4" w:rsidRDefault="000F5445" w:rsidP="004C4E7C">
            <w:pPr>
              <w:jc w:val="both"/>
            </w:pPr>
            <w:r w:rsidRPr="00525793">
              <w:t>4.1.</w:t>
            </w:r>
            <w:r w:rsidRPr="00525793">
              <w:rPr>
                <w:b/>
              </w:rPr>
              <w:t xml:space="preserve"> </w:t>
            </w:r>
            <w:r w:rsidRPr="00525793">
              <w:t xml:space="preserve">Su </w:t>
            </w:r>
            <w:r w:rsidRPr="006767E5">
              <w:rPr>
                <w:b/>
              </w:rPr>
              <w:t>Nuomotoju</w:t>
            </w:r>
            <w:r w:rsidRPr="000C13B4">
              <w:t xml:space="preserve"> atsiskaitoma Sutarties bendrosios dalies 4 punkte nustatyta tvarka.</w:t>
            </w:r>
          </w:p>
          <w:p w14:paraId="19BF2EBC" w14:textId="7B92311A" w:rsidR="000F5445" w:rsidRPr="00495447" w:rsidRDefault="000F5445" w:rsidP="001876AF">
            <w:pPr>
              <w:jc w:val="both"/>
            </w:pPr>
            <w:r w:rsidRPr="002966FF">
              <w:t xml:space="preserve">4.2. </w:t>
            </w:r>
            <w:r w:rsidR="001876AF">
              <w:t>Avansinis mokėjimas nenumatomas</w:t>
            </w:r>
          </w:p>
        </w:tc>
      </w:tr>
      <w:tr w:rsidR="000F5445" w:rsidRPr="00525793" w14:paraId="19BF2EC2" w14:textId="77777777" w:rsidTr="006767E5">
        <w:tc>
          <w:tcPr>
            <w:tcW w:w="9634" w:type="dxa"/>
            <w:gridSpan w:val="3"/>
          </w:tcPr>
          <w:p w14:paraId="19BF2EBE" w14:textId="23F7DD8A" w:rsidR="000F5445" w:rsidRPr="00525793" w:rsidRDefault="000F5445" w:rsidP="004C4E7C">
            <w:pPr>
              <w:jc w:val="both"/>
              <w:rPr>
                <w:b/>
              </w:rPr>
            </w:pPr>
            <w:r w:rsidRPr="00525793">
              <w:rPr>
                <w:b/>
              </w:rPr>
              <w:t>5. Papildomos Sutarties nutraukimo sąlygos</w:t>
            </w:r>
          </w:p>
          <w:p w14:paraId="19BF2EBF" w14:textId="54AC806F" w:rsidR="000F5445" w:rsidRPr="000C13B4" w:rsidRDefault="000F5445" w:rsidP="004C4E7C">
            <w:pPr>
              <w:jc w:val="both"/>
            </w:pPr>
            <w:r w:rsidRPr="00FA70B3">
              <w:t>5.1.</w:t>
            </w:r>
            <w:r w:rsidRPr="00FA70B3">
              <w:rPr>
                <w:b/>
              </w:rPr>
              <w:t xml:space="preserve"> Nuomotojui </w:t>
            </w:r>
            <w:r w:rsidRPr="00FA70B3">
              <w:t xml:space="preserve">vėluojant pristatyti </w:t>
            </w:r>
            <w:r w:rsidR="00D50C21">
              <w:t xml:space="preserve">nuomos objektą </w:t>
            </w:r>
            <w:r w:rsidRPr="00FA70B3">
              <w:t>daugiau kaip</w:t>
            </w:r>
            <w:r w:rsidRPr="00924B81">
              <w:rPr>
                <w:bCs/>
              </w:rPr>
              <w:t xml:space="preserve"> </w:t>
            </w:r>
            <w:r w:rsidR="00924B81" w:rsidRPr="00924B81">
              <w:rPr>
                <w:bCs/>
              </w:rPr>
              <w:t>per</w:t>
            </w:r>
            <w:r w:rsidR="00924B81">
              <w:rPr>
                <w:b/>
              </w:rPr>
              <w:t xml:space="preserve"> </w:t>
            </w:r>
            <w:r w:rsidR="00924B81" w:rsidRPr="00924B81">
              <w:rPr>
                <w:bCs/>
              </w:rPr>
              <w:t>10</w:t>
            </w:r>
            <w:r w:rsidR="005D0873">
              <w:t xml:space="preserve"> kalendorin</w:t>
            </w:r>
            <w:r w:rsidR="0049676E">
              <w:t>ių</w:t>
            </w:r>
            <w:r w:rsidR="005D0873">
              <w:t xml:space="preserve"> dien</w:t>
            </w:r>
            <w:r w:rsidR="0049676E">
              <w:t>ų</w:t>
            </w:r>
            <w:r w:rsidRPr="00FA70B3">
              <w:t xml:space="preserve"> </w:t>
            </w:r>
            <w:r w:rsidR="008D11CA">
              <w:t>nuo Sutarties  specialiosios dalies</w:t>
            </w:r>
            <w:r w:rsidR="00D94C3C">
              <w:t xml:space="preserve"> </w:t>
            </w:r>
            <w:r w:rsidR="008D11CA">
              <w:t xml:space="preserve">3.3.3 </w:t>
            </w:r>
            <w:r w:rsidR="00D94C3C">
              <w:t>papunktyje</w:t>
            </w:r>
            <w:r w:rsidR="008D11CA">
              <w:t xml:space="preserve"> nurodyto termino</w:t>
            </w:r>
            <w:r w:rsidR="00D94C3C">
              <w:t>.</w:t>
            </w:r>
            <w:r w:rsidR="008D11CA">
              <w:t xml:space="preserve"> </w:t>
            </w:r>
          </w:p>
          <w:p w14:paraId="0854B45F" w14:textId="77777777" w:rsidR="000F5445" w:rsidRDefault="000F5445" w:rsidP="005D0873">
            <w:pPr>
              <w:jc w:val="both"/>
            </w:pPr>
            <w:r w:rsidRPr="006767E5">
              <w:t>5</w:t>
            </w:r>
            <w:r w:rsidRPr="00267C41">
              <w:t xml:space="preserve">.2. </w:t>
            </w:r>
            <w:r w:rsidR="00267C41" w:rsidRPr="00267C41">
              <w:rPr>
                <w:b/>
              </w:rPr>
              <w:t>Nuom</w:t>
            </w:r>
            <w:r w:rsidR="00CB23E4">
              <w:rPr>
                <w:b/>
              </w:rPr>
              <w:t>otojui</w:t>
            </w:r>
            <w:r w:rsidR="00267C41" w:rsidRPr="00267C41">
              <w:t xml:space="preserve"> ilgiau nei </w:t>
            </w:r>
            <w:r w:rsidR="00033217">
              <w:t>72 valandas</w:t>
            </w:r>
            <w:r w:rsidR="005C7F4F">
              <w:t xml:space="preserve"> nuo pranešimo apie trūkumus gavimo dienos</w:t>
            </w:r>
            <w:r w:rsidR="00267C41" w:rsidRPr="00267C41">
              <w:t xml:space="preserve"> vėluojant pašalinti trūkumus</w:t>
            </w:r>
            <w:r w:rsidR="005C7F4F">
              <w:t>,</w:t>
            </w:r>
            <w:r w:rsidR="00267C41" w:rsidRPr="00267C41">
              <w:t xml:space="preserve"> susijusius su </w:t>
            </w:r>
            <w:r w:rsidR="00762E57">
              <w:t>nuomo</w:t>
            </w:r>
            <w:r w:rsidR="00D94ADA">
              <w:t>s objektu</w:t>
            </w:r>
            <w:r w:rsidR="005C7F4F">
              <w:t>,</w:t>
            </w:r>
            <w:r w:rsidR="00267C41" w:rsidRPr="00267C41">
              <w:t xml:space="preserve"> po </w:t>
            </w:r>
            <w:r w:rsidR="00267C41" w:rsidRPr="00267C41">
              <w:rPr>
                <w:b/>
              </w:rPr>
              <w:t>Nuomotojo</w:t>
            </w:r>
            <w:r w:rsidR="00267C41" w:rsidRPr="00267C41">
              <w:t xml:space="preserve"> raštiško pranešimo apie atsiradusius trūkumus.</w:t>
            </w:r>
          </w:p>
          <w:p w14:paraId="19BF2EC1" w14:textId="5FB40F7C" w:rsidR="00495447" w:rsidRPr="00495447" w:rsidRDefault="00495447" w:rsidP="005D0873">
            <w:pPr>
              <w:jc w:val="both"/>
            </w:pPr>
            <w:r>
              <w:t xml:space="preserve">5.3 </w:t>
            </w:r>
            <w:r w:rsidRPr="00725F3D">
              <w:rPr>
                <w:b/>
                <w:bCs/>
              </w:rPr>
              <w:t xml:space="preserve">Nuomininkas, </w:t>
            </w:r>
            <w:r w:rsidRPr="00725F3D">
              <w:rPr>
                <w:bCs/>
              </w:rPr>
              <w:t>ne vėliau kaip</w:t>
            </w:r>
            <w:r w:rsidRPr="00725F3D">
              <w:rPr>
                <w:b/>
                <w:bCs/>
              </w:rPr>
              <w:t xml:space="preserve"> </w:t>
            </w:r>
            <w:r w:rsidRPr="00725F3D">
              <w:t xml:space="preserve">prieš </w:t>
            </w:r>
            <w:r>
              <w:t>30</w:t>
            </w:r>
            <w:r w:rsidRPr="00725F3D">
              <w:t xml:space="preserve"> (</w:t>
            </w:r>
            <w:r>
              <w:t>trisdešimt</w:t>
            </w:r>
            <w:r w:rsidRPr="00725F3D">
              <w:t>) dien</w:t>
            </w:r>
            <w:r>
              <w:t>ų</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w:t>
            </w:r>
            <w:r>
              <w:t>.</w:t>
            </w:r>
          </w:p>
        </w:tc>
      </w:tr>
      <w:tr w:rsidR="000F5445" w:rsidRPr="00525793" w14:paraId="19BF2EC5" w14:textId="77777777" w:rsidTr="006767E5">
        <w:tc>
          <w:tcPr>
            <w:tcW w:w="9634" w:type="dxa"/>
            <w:gridSpan w:val="3"/>
          </w:tcPr>
          <w:p w14:paraId="19BF2EC3" w14:textId="77777777" w:rsidR="000F5445" w:rsidRPr="00525793" w:rsidRDefault="000F5445" w:rsidP="004C4E7C">
            <w:pPr>
              <w:jc w:val="both"/>
            </w:pPr>
            <w:r w:rsidRPr="00525793">
              <w:rPr>
                <w:b/>
                <w:bCs/>
              </w:rPr>
              <w:t>6.</w:t>
            </w:r>
            <w:r w:rsidRPr="00525793">
              <w:t xml:space="preserve"> </w:t>
            </w:r>
            <w:r w:rsidRPr="00525793">
              <w:rPr>
                <w:b/>
                <w:bCs/>
              </w:rPr>
              <w:t xml:space="preserve">Nuomos objekto kokybė </w:t>
            </w:r>
          </w:p>
          <w:p w14:paraId="19BF2EC4" w14:textId="5C2D3078" w:rsidR="000F5445" w:rsidRPr="00AC6E9C" w:rsidRDefault="00267C41" w:rsidP="000A5B5E">
            <w:pPr>
              <w:jc w:val="both"/>
            </w:pPr>
            <w:r w:rsidRPr="00AC6E9C">
              <w:t xml:space="preserve">6.1 </w:t>
            </w:r>
            <w:r w:rsidR="00D94ADA">
              <w:t>Nuomos objektas</w:t>
            </w:r>
            <w:r w:rsidR="002B5FC9">
              <w:t xml:space="preserve"> </w:t>
            </w:r>
            <w:r w:rsidRPr="00AC6E9C">
              <w:t xml:space="preserve">privalo atitikti visus sutarties </w:t>
            </w:r>
            <w:r w:rsidR="00762E57">
              <w:t>2</w:t>
            </w:r>
            <w:r w:rsidRPr="00AC6E9C">
              <w:t xml:space="preserve"> priede nurodytus </w:t>
            </w:r>
            <w:r w:rsidR="00CB23E4" w:rsidRPr="00AC6E9C">
              <w:t>techninius</w:t>
            </w:r>
            <w:r w:rsidRPr="00AC6E9C">
              <w:t xml:space="preserve"> reikalavimus.</w:t>
            </w:r>
          </w:p>
        </w:tc>
      </w:tr>
      <w:tr w:rsidR="000F5445" w:rsidRPr="00525793" w14:paraId="19BF2ECA" w14:textId="77777777" w:rsidTr="006767E5">
        <w:tc>
          <w:tcPr>
            <w:tcW w:w="9634" w:type="dxa"/>
            <w:gridSpan w:val="3"/>
          </w:tcPr>
          <w:p w14:paraId="19BF2EC6" w14:textId="198BEAE1" w:rsidR="000F5445" w:rsidRPr="000C13B4" w:rsidRDefault="000F5445" w:rsidP="004C4E7C">
            <w:pPr>
              <w:jc w:val="both"/>
            </w:pPr>
            <w:r w:rsidRPr="00525793">
              <w:rPr>
                <w:b/>
              </w:rPr>
              <w:t xml:space="preserve">7. </w:t>
            </w:r>
            <w:r w:rsidRPr="006767E5">
              <w:rPr>
                <w:b/>
              </w:rPr>
              <w:t>Nuomotojo</w:t>
            </w:r>
            <w:r w:rsidRPr="000C13B4">
              <w:t xml:space="preserve"> </w:t>
            </w:r>
            <w:r w:rsidRPr="000C13B4">
              <w:rPr>
                <w:b/>
              </w:rPr>
              <w:t xml:space="preserve">pristatyto nuomos objekto kokybės garantijos terminas </w:t>
            </w:r>
          </w:p>
          <w:p w14:paraId="1582CD04" w14:textId="04D4FEB1" w:rsidR="00D94ADA" w:rsidRPr="000C13B4" w:rsidRDefault="00D94ADA" w:rsidP="00D94ADA">
            <w:pPr>
              <w:jc w:val="both"/>
            </w:pPr>
            <w:r w:rsidRPr="002966FF">
              <w:t>7.1.</w:t>
            </w:r>
            <w:r w:rsidRPr="002966FF">
              <w:rPr>
                <w:b/>
              </w:rPr>
              <w:t xml:space="preserve"> </w:t>
            </w:r>
            <w:r w:rsidRPr="006767E5">
              <w:rPr>
                <w:b/>
              </w:rPr>
              <w:t>Nuomotojas</w:t>
            </w:r>
            <w:r w:rsidRPr="000C13B4">
              <w:t xml:space="preserve"> po raštiško </w:t>
            </w:r>
            <w:r w:rsidRPr="000C13B4">
              <w:rPr>
                <w:b/>
              </w:rPr>
              <w:t>Nuomininko</w:t>
            </w:r>
            <w:r w:rsidRPr="000C13B4">
              <w:t xml:space="preserve"> pranešimo per </w:t>
            </w:r>
            <w:r>
              <w:t xml:space="preserve">72 valandas </w:t>
            </w:r>
            <w:r w:rsidRPr="000C13B4">
              <w:t xml:space="preserve">neatitinkantį reikalavimų nuomos objektą turi pakeisti atitinkančiu Sutarties </w:t>
            </w:r>
            <w:r>
              <w:t>ir</w:t>
            </w:r>
            <w:r w:rsidRPr="000C13B4">
              <w:t xml:space="preserve"> </w:t>
            </w:r>
            <w:r>
              <w:t>Sutarties 2</w:t>
            </w:r>
            <w:r w:rsidRPr="000C13B4">
              <w:t xml:space="preserve"> priedo reikalavimus bei kompensuoti </w:t>
            </w:r>
            <w:r w:rsidRPr="002966FF">
              <w:rPr>
                <w:b/>
              </w:rPr>
              <w:t>Nuomininko</w:t>
            </w:r>
            <w:r w:rsidRPr="002966FF">
              <w:t xml:space="preserve"> patirtus nuostolius (jeigu toki</w:t>
            </w:r>
            <w:r>
              <w:t>ų</w:t>
            </w:r>
            <w:r w:rsidRPr="000C13B4">
              <w:t xml:space="preserve"> buvo).</w:t>
            </w:r>
          </w:p>
          <w:p w14:paraId="55FFD583" w14:textId="77777777" w:rsidR="00D94ADA" w:rsidRPr="002966FF" w:rsidRDefault="00D94ADA" w:rsidP="00D94ADA">
            <w:pPr>
              <w:tabs>
                <w:tab w:val="left" w:pos="1440"/>
              </w:tabs>
              <w:jc w:val="both"/>
              <w:rPr>
                <w:rFonts w:eastAsia="Calibri"/>
              </w:rPr>
            </w:pPr>
            <w:r w:rsidRPr="002966FF">
              <w:rPr>
                <w:rFonts w:eastAsia="Calibri"/>
                <w:bCs/>
              </w:rPr>
              <w:t>7.2.</w:t>
            </w:r>
            <w:r w:rsidRPr="002966FF">
              <w:rPr>
                <w:rFonts w:eastAsia="Calibri"/>
              </w:rPr>
              <w:t xml:space="preserve"> </w:t>
            </w:r>
            <w:r w:rsidRPr="002966FF">
              <w:rPr>
                <w:rFonts w:eastAsia="Calibri"/>
                <w:b/>
                <w:bCs/>
              </w:rPr>
              <w:t>Nuomotojas</w:t>
            </w:r>
            <w:r w:rsidRPr="002966FF">
              <w:rPr>
                <w:rFonts w:eastAsia="Calibri"/>
              </w:rPr>
              <w:t xml:space="preserve"> garantuoja išnuomojamo objekto kokybę visą nuomos terminą. </w:t>
            </w:r>
          </w:p>
          <w:p w14:paraId="19BF2EC9" w14:textId="0C8E51CC" w:rsidR="000F5445" w:rsidRPr="00525793" w:rsidRDefault="00D94ADA" w:rsidP="002B5FC9">
            <w:pPr>
              <w:tabs>
                <w:tab w:val="left" w:pos="1440"/>
              </w:tabs>
              <w:jc w:val="both"/>
              <w:rPr>
                <w:rFonts w:eastAsia="Calibri"/>
              </w:rPr>
            </w:pPr>
            <w:r w:rsidRPr="00525793">
              <w:rPr>
                <w:rFonts w:eastAsia="Calibri"/>
              </w:rPr>
              <w:t xml:space="preserve">7.3. Išnuomoto objekto gedimo atveju </w:t>
            </w:r>
            <w:r w:rsidRPr="00525793">
              <w:rPr>
                <w:rFonts w:eastAsia="Calibri"/>
                <w:b/>
              </w:rPr>
              <w:t>Nuomotojas</w:t>
            </w:r>
            <w:r w:rsidRPr="00525793">
              <w:rPr>
                <w:rFonts w:eastAsia="Calibri"/>
              </w:rPr>
              <w:t xml:space="preserve"> privalo pašalin</w:t>
            </w:r>
            <w:r>
              <w:rPr>
                <w:rFonts w:eastAsia="Calibri"/>
              </w:rPr>
              <w:t>ti gedimus ne vėliau kaip per 48 valandas</w:t>
            </w:r>
            <w:r w:rsidRPr="00525793">
              <w:rPr>
                <w:rFonts w:eastAsia="Calibri"/>
              </w:rPr>
              <w:t>. Jeigu gedimo neįmanoma pašalinti nustatytu terminu, taikom</w:t>
            </w:r>
            <w:r>
              <w:rPr>
                <w:rFonts w:eastAsia="Calibri"/>
              </w:rPr>
              <w:t>o</w:t>
            </w:r>
            <w:r w:rsidRPr="000C13B4">
              <w:rPr>
                <w:rFonts w:eastAsia="Calibri"/>
              </w:rPr>
              <w:t xml:space="preserve">s Sutarties bendrosios dalies 6.3 </w:t>
            </w:r>
            <w:r w:rsidRPr="002966FF">
              <w:rPr>
                <w:rFonts w:eastAsia="Calibri"/>
              </w:rPr>
              <w:t>papunkči</w:t>
            </w:r>
            <w:r w:rsidRPr="00525793">
              <w:rPr>
                <w:rFonts w:eastAsia="Calibri"/>
              </w:rPr>
              <w:t>o sąlygos.</w:t>
            </w:r>
          </w:p>
        </w:tc>
      </w:tr>
      <w:tr w:rsidR="000F5445" w:rsidRPr="00525793" w14:paraId="19BF2ECD" w14:textId="77777777" w:rsidTr="006767E5">
        <w:tc>
          <w:tcPr>
            <w:tcW w:w="9634" w:type="dxa"/>
            <w:gridSpan w:val="3"/>
          </w:tcPr>
          <w:p w14:paraId="19BF2ECB" w14:textId="7EA9BCFB" w:rsidR="000F5445" w:rsidRPr="006767E5" w:rsidRDefault="000F5445" w:rsidP="004C4E7C">
            <w:pPr>
              <w:jc w:val="both"/>
              <w:rPr>
                <w:b/>
              </w:rPr>
            </w:pPr>
            <w:r w:rsidRPr="006767E5">
              <w:rPr>
                <w:b/>
              </w:rPr>
              <w:t xml:space="preserve">8. </w:t>
            </w:r>
            <w:r w:rsidRPr="000C13B4">
              <w:rPr>
                <w:b/>
              </w:rPr>
              <w:t>Sutarties įvykdymo užtikrinimas</w:t>
            </w:r>
          </w:p>
          <w:p w14:paraId="19BF2ECC" w14:textId="1D1DA678" w:rsidR="000F5445" w:rsidRPr="00525793" w:rsidRDefault="00AC6E9C" w:rsidP="000C13B4">
            <w:pPr>
              <w:jc w:val="both"/>
              <w:rPr>
                <w:b/>
              </w:rPr>
            </w:pPr>
            <w:r>
              <w:t xml:space="preserve">8.1 </w:t>
            </w:r>
            <w:r w:rsidRPr="00D14114">
              <w:t>Sutarties įvykdymui užtikrinti draudimo bendrovės laidavimo rašto arba banko garantijos nebus reikalaujama.</w:t>
            </w:r>
          </w:p>
        </w:tc>
      </w:tr>
      <w:tr w:rsidR="000F5445" w:rsidRPr="00525793" w14:paraId="19BF2ED4" w14:textId="77777777" w:rsidTr="006767E5">
        <w:tc>
          <w:tcPr>
            <w:tcW w:w="9634" w:type="dxa"/>
            <w:gridSpan w:val="3"/>
          </w:tcPr>
          <w:p w14:paraId="19BF2ECE" w14:textId="531C4F94" w:rsidR="000F5445" w:rsidRPr="00525793" w:rsidRDefault="000F5445" w:rsidP="004C4E7C">
            <w:pPr>
              <w:jc w:val="both"/>
              <w:rPr>
                <w:b/>
              </w:rPr>
            </w:pPr>
            <w:r w:rsidRPr="00525793">
              <w:rPr>
                <w:b/>
              </w:rPr>
              <w:t>9. Kitos sąlygos</w:t>
            </w:r>
          </w:p>
          <w:p w14:paraId="19BF2ECF" w14:textId="2F1C0A5F" w:rsidR="000F5445" w:rsidRPr="00525793" w:rsidRDefault="000F5445" w:rsidP="004C4E7C">
            <w:pPr>
              <w:jc w:val="both"/>
            </w:pPr>
            <w:r w:rsidRPr="00525793">
              <w:t>9.1. Sutarties bendro</w:t>
            </w:r>
            <w:r w:rsidR="00680B53">
              <w:t>sios</w:t>
            </w:r>
            <w:r w:rsidRPr="000C13B4">
              <w:t xml:space="preserve"> dal</w:t>
            </w:r>
            <w:r w:rsidR="00680B53">
              <w:t>ies</w:t>
            </w:r>
            <w:r w:rsidRPr="000C13B4">
              <w:t xml:space="preserve"> 10.4 </w:t>
            </w:r>
            <w:r w:rsidR="008F5077" w:rsidRPr="000C13B4">
              <w:t>pa</w:t>
            </w:r>
            <w:r w:rsidRPr="000C13B4">
              <w:t>punkt</w:t>
            </w:r>
            <w:r w:rsidR="008F5077" w:rsidRPr="000C13B4">
              <w:t>yj</w:t>
            </w:r>
            <w:r w:rsidRPr="002966FF">
              <w:t xml:space="preserve">e nurodytas </w:t>
            </w:r>
            <w:r w:rsidRPr="002966FF">
              <w:rPr>
                <w:iCs/>
              </w:rPr>
              <w:t xml:space="preserve">Šalių iš anksto sutartų minimalių nuostolių dydis yra 7 (septyni) </w:t>
            </w:r>
            <w:r w:rsidR="008F5077" w:rsidRPr="002966FF">
              <w:rPr>
                <w:iCs/>
              </w:rPr>
              <w:t>proc</w:t>
            </w:r>
            <w:r w:rsidR="008F5077" w:rsidRPr="00584F9F">
              <w:rPr>
                <w:iCs/>
              </w:rPr>
              <w:t>.</w:t>
            </w:r>
            <w:r w:rsidRPr="00584F9F">
              <w:rPr>
                <w:iCs/>
              </w:rPr>
              <w:t xml:space="preserve"> </w:t>
            </w:r>
            <w:r w:rsidRPr="00584F9F">
              <w:rPr>
                <w:iCs/>
                <w:highlight w:val="yellow"/>
              </w:rPr>
              <w:t>nuo</w:t>
            </w:r>
            <w:r w:rsidR="00D315CD" w:rsidRPr="00584F9F">
              <w:rPr>
                <w:iCs/>
              </w:rPr>
              <w:t xml:space="preserve">             </w:t>
            </w:r>
            <w:r w:rsidRPr="00584F9F">
              <w:rPr>
                <w:iCs/>
              </w:rPr>
              <w:t xml:space="preserve"> </w:t>
            </w:r>
            <w:r w:rsidR="00AC6E9C" w:rsidRPr="00584F9F">
              <w:rPr>
                <w:iCs/>
                <w:highlight w:val="yellow"/>
              </w:rPr>
              <w:t>(</w:t>
            </w:r>
            <w:r w:rsidR="00D315CD" w:rsidRPr="00584F9F">
              <w:rPr>
                <w:iCs/>
                <w:highlight w:val="yellow"/>
              </w:rPr>
              <w:t xml:space="preserve">     </w:t>
            </w:r>
            <w:r w:rsidR="00AC6E9C" w:rsidRPr="00584F9F">
              <w:rPr>
                <w:iCs/>
                <w:highlight w:val="yellow"/>
              </w:rPr>
              <w:t>)</w:t>
            </w:r>
            <w:r w:rsidR="00AC6E9C" w:rsidRPr="00584F9F">
              <w:t xml:space="preserve"> kainos su</w:t>
            </w:r>
            <w:r w:rsidRPr="00584F9F">
              <w:t xml:space="preserve"> PVM</w:t>
            </w:r>
            <w:r w:rsidRPr="00584F9F">
              <w:rPr>
                <w:iCs/>
              </w:rPr>
              <w:t xml:space="preserve"> d</w:t>
            </w:r>
            <w:r w:rsidR="00AC6E9C" w:rsidRPr="00584F9F">
              <w:rPr>
                <w:iCs/>
              </w:rPr>
              <w:t>ydžio.</w:t>
            </w:r>
          </w:p>
          <w:p w14:paraId="65696A79" w14:textId="42B81542" w:rsidR="00DF7ACB" w:rsidRDefault="000F5445" w:rsidP="00C74492">
            <w:pPr>
              <w:jc w:val="both"/>
            </w:pPr>
            <w:r w:rsidRPr="00AC6E9C">
              <w:t xml:space="preserve">9.2. </w:t>
            </w:r>
            <w:r w:rsidR="005C7F4F">
              <w:rPr>
                <w:b/>
              </w:rPr>
              <w:t>Nuomininko</w:t>
            </w:r>
            <w:r w:rsidR="005C7F4F" w:rsidRPr="00AC6E9C">
              <w:t xml:space="preserve"> </w:t>
            </w:r>
            <w:r w:rsidR="00AC6E9C" w:rsidRPr="00AC6E9C">
              <w:t>atstovas (ai)</w:t>
            </w:r>
            <w:r w:rsidR="00DF7ACB">
              <w:t>:</w:t>
            </w:r>
          </w:p>
          <w:p w14:paraId="1540A6EB" w14:textId="6595DE16" w:rsidR="00C74492" w:rsidRDefault="00DF7ACB" w:rsidP="00C74492">
            <w:pPr>
              <w:jc w:val="both"/>
            </w:pPr>
            <w:r>
              <w:t>9.2.1. atsakingas už</w:t>
            </w:r>
            <w:r w:rsidR="002F2F8E">
              <w:t xml:space="preserve"> sąskaitų perdavimą apmokėjimui</w:t>
            </w:r>
            <w:r>
              <w:t xml:space="preserve"> </w:t>
            </w:r>
            <w:r w:rsidR="00FB3E14">
              <w:t>–</w:t>
            </w:r>
            <w:r>
              <w:t xml:space="preserve"> </w:t>
            </w:r>
            <w:r w:rsidR="00FB3E14">
              <w:t xml:space="preserve">Pirmosios divizijos </w:t>
            </w:r>
            <w:r w:rsidR="00AC6E9C" w:rsidRPr="00AC6E9C">
              <w:t xml:space="preserve">vadovybės </w:t>
            </w:r>
            <w:r w:rsidR="00FB3E14">
              <w:t>G4 skyriaus logistikos paramos poskyrio</w:t>
            </w:r>
            <w:r w:rsidR="00AC6E9C" w:rsidRPr="00AC6E9C">
              <w:t xml:space="preserve"> Įsigijimų vyresn. specialistas </w:t>
            </w:r>
            <w:proofErr w:type="spellStart"/>
            <w:r w:rsidR="00AC6E9C" w:rsidRPr="00AC6E9C">
              <w:t>gr</w:t>
            </w:r>
            <w:proofErr w:type="spellEnd"/>
            <w:r w:rsidR="00AC6E9C" w:rsidRPr="00AC6E9C">
              <w:t>.</w:t>
            </w:r>
            <w:r w:rsidR="00FB3E14">
              <w:t xml:space="preserve"> Gediminas Banuškevičius</w:t>
            </w:r>
            <w:r w:rsidR="00AC6E9C" w:rsidRPr="00AC6E9C">
              <w:t xml:space="preserve"> Tel. Nr. </w:t>
            </w:r>
            <w:r w:rsidR="00FB3E14">
              <w:t>+37067524525</w:t>
            </w:r>
            <w:r w:rsidR="002B5FC9">
              <w:t xml:space="preserve"> </w:t>
            </w:r>
            <w:r w:rsidR="00033C3D">
              <w:t xml:space="preserve">el. p. </w:t>
            </w:r>
            <w:proofErr w:type="spellStart"/>
            <w:r w:rsidR="00FB3E14">
              <w:t>gediminas.banuskevicius</w:t>
            </w:r>
            <w:proofErr w:type="spellEnd"/>
            <w:r w:rsidR="002B5FC9">
              <w:rPr>
                <w:lang w:val="en-US"/>
              </w:rPr>
              <w:t>@mil.lt</w:t>
            </w:r>
          </w:p>
          <w:p w14:paraId="75B6D8C5" w14:textId="5859CEA1" w:rsidR="002F5499" w:rsidRPr="00FB3E14" w:rsidRDefault="002F5499" w:rsidP="00FB3E14">
            <w:pPr>
              <w:jc w:val="both"/>
            </w:pPr>
            <w:r>
              <w:t>9.2</w:t>
            </w:r>
            <w:r w:rsidRPr="002F2F8E">
              <w:t>.</w:t>
            </w:r>
            <w:r w:rsidR="003A4E66">
              <w:t>2</w:t>
            </w:r>
            <w:r w:rsidRPr="002F2F8E">
              <w:t xml:space="preserve"> </w:t>
            </w:r>
            <w:r w:rsidR="005C7F4F">
              <w:t>a</w:t>
            </w:r>
            <w:r w:rsidRPr="002F2F8E">
              <w:t xml:space="preserve">tsakingas už </w:t>
            </w:r>
            <w:r w:rsidR="00D94ADA">
              <w:t>nuomos objekto</w:t>
            </w:r>
            <w:r w:rsidR="00D94ADA" w:rsidRPr="002F2F8E">
              <w:t xml:space="preserve"> </w:t>
            </w:r>
            <w:r w:rsidRPr="002F2F8E">
              <w:t xml:space="preserve">užsakymą ir </w:t>
            </w:r>
            <w:r w:rsidR="00CB23E4">
              <w:t xml:space="preserve">techninių reikalavimų laikymosi užtikrinimą </w:t>
            </w:r>
            <w:r w:rsidRPr="002F2F8E">
              <w:t xml:space="preserve"> </w:t>
            </w:r>
            <w:r w:rsidR="00DF7ACB" w:rsidRPr="002B5FC9">
              <w:t xml:space="preserve">- </w:t>
            </w:r>
            <w:r w:rsidR="00FB3E14">
              <w:t>Pirmosios divizijos</w:t>
            </w:r>
            <w:r w:rsidRPr="002B5FC9">
              <w:t xml:space="preserve"> </w:t>
            </w:r>
            <w:r w:rsidR="00FB3E14">
              <w:t>logistikos paramos poskyrio logistikos vyresn. specialistas</w:t>
            </w:r>
            <w:r w:rsidR="00033C3D">
              <w:t xml:space="preserve">: </w:t>
            </w:r>
            <w:r w:rsidR="00033C3D" w:rsidRPr="00033C3D">
              <w:t xml:space="preserve">Šarūnas Matulis tel. </w:t>
            </w:r>
            <w:proofErr w:type="spellStart"/>
            <w:r w:rsidR="00033C3D" w:rsidRPr="00033C3D">
              <w:t>nr.</w:t>
            </w:r>
            <w:proofErr w:type="spellEnd"/>
            <w:r w:rsidR="00033C3D" w:rsidRPr="00033C3D">
              <w:t xml:space="preserve"> +370 61693502, elektroninis paštas: sarunas.matulis@mil.lt    </w:t>
            </w:r>
          </w:p>
          <w:p w14:paraId="2BC7AA7A" w14:textId="4DF9AD3E" w:rsidR="002F5499" w:rsidRPr="002966FF" w:rsidRDefault="002F5499" w:rsidP="00C74492">
            <w:pPr>
              <w:jc w:val="both"/>
            </w:pPr>
            <w:r>
              <w:t>9.2.</w:t>
            </w:r>
            <w:r w:rsidR="006A21E2">
              <w:t>3</w:t>
            </w:r>
            <w:r w:rsidR="00DF7ACB">
              <w:t xml:space="preserve"> </w:t>
            </w:r>
            <w:r w:rsidRPr="00924B81">
              <w:rPr>
                <w:b/>
                <w:highlight w:val="yellow"/>
              </w:rPr>
              <w:t>Nuomotojo</w:t>
            </w:r>
            <w:r w:rsidRPr="00924B81">
              <w:rPr>
                <w:highlight w:val="yellow"/>
              </w:rPr>
              <w:t xml:space="preserve"> atstovas (ai) -</w:t>
            </w:r>
            <w:r>
              <w:t xml:space="preserve"> </w:t>
            </w:r>
          </w:p>
          <w:p w14:paraId="19BF2ED1" w14:textId="77777777" w:rsidR="000F5445" w:rsidRPr="00525793" w:rsidRDefault="000F5445" w:rsidP="004C4E7C">
            <w:pPr>
              <w:jc w:val="both"/>
            </w:pPr>
            <w:r w:rsidRPr="00525793">
              <w:lastRenderedPageBreak/>
              <w:t>9.3. Sutarties priedai:</w:t>
            </w:r>
          </w:p>
          <w:p w14:paraId="19BF2ED2" w14:textId="13262318" w:rsidR="000F5445" w:rsidRPr="006767E5" w:rsidRDefault="000F5445" w:rsidP="004C4E7C">
            <w:pPr>
              <w:jc w:val="both"/>
            </w:pPr>
            <w:r w:rsidRPr="006767E5">
              <w:t xml:space="preserve">9.3.1. 1 priedas – </w:t>
            </w:r>
            <w:r w:rsidR="002B5FC9">
              <w:t xml:space="preserve">Nuomojamų konteinerių </w:t>
            </w:r>
            <w:r w:rsidR="002F5499">
              <w:t>sąrašas, mato vienetai ir įkainiai</w:t>
            </w:r>
            <w:r w:rsidRPr="006767E5">
              <w:t xml:space="preserve"> , </w:t>
            </w:r>
            <w:r w:rsidR="002F5499">
              <w:t>1</w:t>
            </w:r>
            <w:r w:rsidRPr="006767E5">
              <w:t xml:space="preserve"> </w:t>
            </w:r>
            <w:r w:rsidR="002F5499">
              <w:t>lapas</w:t>
            </w:r>
            <w:r w:rsidRPr="006767E5">
              <w:t>;</w:t>
            </w:r>
          </w:p>
          <w:p w14:paraId="71AB9F84" w14:textId="051C4CC3" w:rsidR="008F5077" w:rsidRDefault="002F5499" w:rsidP="004C4E7C">
            <w:pPr>
              <w:jc w:val="both"/>
            </w:pPr>
            <w:r>
              <w:t>9.3.2. 2 priedas - Konteinerių nuomos įrengimo ir aptarnavimo</w:t>
            </w:r>
            <w:r w:rsidRPr="00EA0CC1">
              <w:t xml:space="preserve"> </w:t>
            </w:r>
            <w:r w:rsidRPr="002728C6">
              <w:t>techninė specifikacij</w:t>
            </w:r>
            <w:r>
              <w:t>a</w:t>
            </w:r>
            <w:r w:rsidR="008F5077" w:rsidRPr="006767E5">
              <w:t>.</w:t>
            </w:r>
            <w:r w:rsidR="00B816C7">
              <w:t xml:space="preserve"> 4</w:t>
            </w:r>
            <w:r>
              <w:t xml:space="preserve"> lapai;</w:t>
            </w:r>
          </w:p>
          <w:p w14:paraId="1E46BBF0" w14:textId="304F6909" w:rsidR="002F5499" w:rsidRPr="006767E5" w:rsidRDefault="002F5499" w:rsidP="004C4E7C">
            <w:pPr>
              <w:jc w:val="both"/>
            </w:pPr>
            <w:r>
              <w:t xml:space="preserve">9.3.3 3 priedas – Perdavimo – priėmimo aktas. 1 lapas; </w:t>
            </w:r>
          </w:p>
          <w:p w14:paraId="19BF2ED3" w14:textId="77777777" w:rsidR="000F5445" w:rsidRPr="000C13B4" w:rsidRDefault="000F5445" w:rsidP="004C4E7C">
            <w:pPr>
              <w:jc w:val="both"/>
              <w:rPr>
                <w:b/>
              </w:rPr>
            </w:pPr>
          </w:p>
        </w:tc>
      </w:tr>
      <w:tr w:rsidR="000F5445" w:rsidRPr="00525793" w14:paraId="19BF2ED9" w14:textId="77777777" w:rsidTr="006767E5">
        <w:tc>
          <w:tcPr>
            <w:tcW w:w="9634" w:type="dxa"/>
            <w:gridSpan w:val="3"/>
          </w:tcPr>
          <w:p w14:paraId="19BF2ED5" w14:textId="0E827B41" w:rsidR="000F5445" w:rsidRPr="000C13B4" w:rsidRDefault="000F5445" w:rsidP="004C4E7C">
            <w:pPr>
              <w:jc w:val="both"/>
              <w:rPr>
                <w:b/>
              </w:rPr>
            </w:pPr>
            <w:r w:rsidRPr="00525793">
              <w:rPr>
                <w:b/>
              </w:rPr>
              <w:lastRenderedPageBreak/>
              <w:t>10. Sutarties įsigaliojimas</w:t>
            </w:r>
            <w:r w:rsidR="00680B53">
              <w:rPr>
                <w:b/>
              </w:rPr>
              <w:t xml:space="preserve"> </w:t>
            </w:r>
            <w:r w:rsidRPr="000C13B4">
              <w:rPr>
                <w:b/>
              </w:rPr>
              <w:t>/</w:t>
            </w:r>
            <w:r w:rsidR="00680B53">
              <w:rPr>
                <w:b/>
              </w:rPr>
              <w:t xml:space="preserve"> </w:t>
            </w:r>
            <w:r w:rsidRPr="000C13B4">
              <w:rPr>
                <w:b/>
              </w:rPr>
              <w:t>galiojimo terminas</w:t>
            </w:r>
            <w:r w:rsidR="00680B53">
              <w:rPr>
                <w:b/>
              </w:rPr>
              <w:t xml:space="preserve"> </w:t>
            </w:r>
            <w:r w:rsidRPr="000C13B4">
              <w:rPr>
                <w:b/>
              </w:rPr>
              <w:t xml:space="preserve">/ pratęsimas </w:t>
            </w:r>
          </w:p>
          <w:p w14:paraId="19BF2ED6" w14:textId="1BC6F278" w:rsidR="000F5445" w:rsidRPr="00525793" w:rsidRDefault="000F5445" w:rsidP="004C4E7C">
            <w:pPr>
              <w:jc w:val="both"/>
            </w:pPr>
            <w:r w:rsidRPr="00A60C8E">
              <w:t>10.1.</w:t>
            </w:r>
            <w:r w:rsidRPr="00A60C8E">
              <w:rPr>
                <w:b/>
              </w:rPr>
              <w:t xml:space="preserve"> </w:t>
            </w:r>
            <w:r w:rsidRPr="00A60C8E">
              <w:t xml:space="preserve">Sutartis įsigalioja </w:t>
            </w:r>
            <w:r w:rsidR="00A60C8E" w:rsidRPr="00A60C8E">
              <w:t xml:space="preserve">nuo </w:t>
            </w:r>
            <w:r w:rsidR="00A60C8E" w:rsidRPr="00584F9F">
              <w:t>2026-0</w:t>
            </w:r>
            <w:r w:rsidR="00D315CD" w:rsidRPr="00584F9F">
              <w:t>6</w:t>
            </w:r>
            <w:r w:rsidR="00A60C8E" w:rsidRPr="00584F9F">
              <w:t>-01</w:t>
            </w:r>
            <w:r w:rsidR="00A60C8E" w:rsidRPr="00A60C8E">
              <w:t xml:space="preserve"> ir galioja </w:t>
            </w:r>
            <w:r w:rsidR="00FB3E14" w:rsidRPr="00A60C8E">
              <w:t>1</w:t>
            </w:r>
            <w:r w:rsidR="004F35F6">
              <w:t>2</w:t>
            </w:r>
            <w:r w:rsidR="002F5499" w:rsidRPr="00A60C8E">
              <w:t xml:space="preserve"> mėnesi</w:t>
            </w:r>
            <w:r w:rsidR="00FB3E14" w:rsidRPr="00A60C8E">
              <w:t>ų</w:t>
            </w:r>
            <w:r w:rsidRPr="00A60C8E">
              <w:t xml:space="preserve"> , o finansinių įsipareigojimų atžvilgiu – iki visiško jų įvykdymo.</w:t>
            </w:r>
          </w:p>
          <w:p w14:paraId="19BF2ED8" w14:textId="42BEA956" w:rsidR="008607E9" w:rsidRPr="00525793" w:rsidRDefault="000F5445" w:rsidP="004C4E7C">
            <w:pPr>
              <w:jc w:val="both"/>
              <w:rPr>
                <w:b/>
              </w:rPr>
            </w:pPr>
            <w:r w:rsidRPr="00525793">
              <w:t xml:space="preserve">10.2. </w:t>
            </w:r>
            <w:r w:rsidR="002F5499" w:rsidRPr="00D14114">
              <w:t xml:space="preserve">Sutarties pratęsimas </w:t>
            </w:r>
            <w:r w:rsidR="002F5499">
              <w:t>– Nenumatomas.</w:t>
            </w:r>
          </w:p>
        </w:tc>
      </w:tr>
      <w:tr w:rsidR="009270D5" w:rsidRPr="00525793" w14:paraId="19BF2EE7" w14:textId="77777777" w:rsidTr="009270D5">
        <w:tblPrEx>
          <w:tblLook w:val="01E0" w:firstRow="1" w:lastRow="1" w:firstColumn="1" w:lastColumn="1" w:noHBand="0" w:noVBand="0"/>
        </w:tblPrEx>
        <w:trPr>
          <w:trHeight w:val="4886"/>
        </w:trPr>
        <w:tc>
          <w:tcPr>
            <w:tcW w:w="3595" w:type="dxa"/>
          </w:tcPr>
          <w:p w14:paraId="19BF2EDA" w14:textId="77777777" w:rsidR="009270D5" w:rsidRPr="00525793" w:rsidRDefault="009270D5" w:rsidP="004C4E7C">
            <w:r w:rsidRPr="00525793">
              <w:rPr>
                <w:b/>
              </w:rPr>
              <w:t>11. Nuomininko rekvizitai</w:t>
            </w:r>
          </w:p>
          <w:p w14:paraId="19BF2EDB" w14:textId="77777777" w:rsidR="009270D5" w:rsidRPr="00525793" w:rsidRDefault="009270D5" w:rsidP="004C4E7C"/>
          <w:p w14:paraId="19BF2EDC" w14:textId="77777777" w:rsidR="009270D5" w:rsidRPr="00525793" w:rsidRDefault="009270D5" w:rsidP="004C4E7C"/>
          <w:p w14:paraId="349285F9" w14:textId="77777777" w:rsidR="00047108" w:rsidRDefault="00047108" w:rsidP="00047108">
            <w:pPr>
              <w:rPr>
                <w:lang w:eastAsia="en-US"/>
              </w:rPr>
            </w:pPr>
            <w:r>
              <w:rPr>
                <w:lang w:eastAsia="en-US"/>
              </w:rPr>
              <w:t>Lietuvos kariuomenės Pirmosios divizijos vadovybė</w:t>
            </w:r>
          </w:p>
          <w:p w14:paraId="742A64AA" w14:textId="77777777" w:rsidR="00047108" w:rsidRDefault="00047108" w:rsidP="00047108">
            <w:pPr>
              <w:rPr>
                <w:lang w:eastAsia="en-US"/>
              </w:rPr>
            </w:pPr>
            <w:r>
              <w:rPr>
                <w:lang w:eastAsia="en-US"/>
              </w:rPr>
              <w:t>Įmonės kodas: 307063038</w:t>
            </w:r>
          </w:p>
          <w:p w14:paraId="48B9CE63" w14:textId="77777777" w:rsidR="007404DA" w:rsidRDefault="007404DA" w:rsidP="007404DA">
            <w:r>
              <w:t>PVM mokėtojo kodas: LT887326716</w:t>
            </w:r>
          </w:p>
          <w:p w14:paraId="19BF2EDE" w14:textId="1964CB57" w:rsidR="009270D5" w:rsidRPr="00525793" w:rsidRDefault="00047108" w:rsidP="00047108">
            <w:r>
              <w:rPr>
                <w:lang w:eastAsia="en-US"/>
              </w:rPr>
              <w:t>Adresas: Laumės g. 3, Ruklos k., LT-55283 Jonavos r.</w:t>
            </w:r>
          </w:p>
          <w:p w14:paraId="19C23596" w14:textId="77777777" w:rsidR="009270D5" w:rsidRDefault="009270D5" w:rsidP="004C4E7C"/>
          <w:p w14:paraId="4CA06A2E" w14:textId="77777777" w:rsidR="009270D5" w:rsidRDefault="009270D5" w:rsidP="004C4E7C">
            <w:r>
              <w:t xml:space="preserve">Vadas </w:t>
            </w:r>
          </w:p>
          <w:p w14:paraId="4BF08BC8" w14:textId="77777777" w:rsidR="009270D5" w:rsidRDefault="009270D5" w:rsidP="004C4E7C"/>
          <w:p w14:paraId="101C9DF3" w14:textId="5C8FF017" w:rsidR="009270D5" w:rsidRDefault="00924B81" w:rsidP="004C4E7C">
            <w:proofErr w:type="spellStart"/>
            <w:r>
              <w:t>b</w:t>
            </w:r>
            <w:r w:rsidR="009270D5">
              <w:t>rg</w:t>
            </w:r>
            <w:proofErr w:type="spellEnd"/>
            <w:r w:rsidR="009270D5">
              <w:t xml:space="preserve">. gen. </w:t>
            </w:r>
            <w:r w:rsidR="00047108">
              <w:t xml:space="preserve">Aurelijus </w:t>
            </w:r>
            <w:proofErr w:type="spellStart"/>
            <w:r w:rsidR="00047108">
              <w:t>Alasauskas</w:t>
            </w:r>
            <w:proofErr w:type="spellEnd"/>
          </w:p>
          <w:p w14:paraId="5F858251" w14:textId="77777777" w:rsidR="009270D5" w:rsidRDefault="009270D5" w:rsidP="004C4E7C"/>
          <w:p w14:paraId="2D12D924" w14:textId="49049096" w:rsidR="009270D5" w:rsidRDefault="009270D5" w:rsidP="004C4E7C">
            <w:r>
              <w:t xml:space="preserve">A.V. </w:t>
            </w:r>
          </w:p>
        </w:tc>
        <w:tc>
          <w:tcPr>
            <w:tcW w:w="3240" w:type="dxa"/>
          </w:tcPr>
          <w:p w14:paraId="4F1539B1" w14:textId="671C72DD" w:rsidR="000F6BF1" w:rsidRPr="000C13B4" w:rsidRDefault="000F6BF1" w:rsidP="000F6BF1">
            <w:r w:rsidRPr="00525793">
              <w:rPr>
                <w:b/>
              </w:rPr>
              <w:t xml:space="preserve">12. </w:t>
            </w:r>
            <w:r>
              <w:rPr>
                <w:b/>
              </w:rPr>
              <w:t>Mokėtojo rekvizitai</w:t>
            </w:r>
          </w:p>
          <w:p w14:paraId="6421096C" w14:textId="77777777" w:rsidR="009270D5" w:rsidRDefault="009270D5" w:rsidP="00D94ADA"/>
          <w:p w14:paraId="38986499" w14:textId="77777777" w:rsidR="000F6BF1" w:rsidRDefault="000F6BF1" w:rsidP="00D94ADA"/>
          <w:p w14:paraId="1DB3D713" w14:textId="77777777" w:rsidR="000F6BF1" w:rsidRDefault="000F6BF1" w:rsidP="00D94ADA">
            <w:r>
              <w:t>Lietuvos kariuomenė</w:t>
            </w:r>
          </w:p>
          <w:p w14:paraId="25B7A90B" w14:textId="77777777" w:rsidR="000F6BF1" w:rsidRDefault="000F6BF1" w:rsidP="00D94ADA">
            <w:r>
              <w:t>Įmonės kodas: 188732677</w:t>
            </w:r>
          </w:p>
          <w:p w14:paraId="029D895F" w14:textId="77777777" w:rsidR="000F6BF1" w:rsidRDefault="000F6BF1" w:rsidP="00D94ADA">
            <w:r>
              <w:t>PVM mokėtojo kodas: LT887326716</w:t>
            </w:r>
          </w:p>
          <w:p w14:paraId="6DD2A91E" w14:textId="15272203" w:rsidR="000F6BF1" w:rsidRDefault="000F6BF1" w:rsidP="00D94ADA">
            <w:r>
              <w:t xml:space="preserve">Adresas: Šv. Ignoto 8 </w:t>
            </w:r>
          </w:p>
          <w:p w14:paraId="3FDBEB7F" w14:textId="6B3FCC2E" w:rsidR="000F6BF1" w:rsidRDefault="000F6BF1" w:rsidP="00D94ADA">
            <w:r>
              <w:t>LT-011</w:t>
            </w:r>
            <w:r w:rsidR="007404DA">
              <w:t>44</w:t>
            </w:r>
            <w:r>
              <w:t>, Vilnius</w:t>
            </w:r>
          </w:p>
          <w:p w14:paraId="6ABA35C6" w14:textId="77777777" w:rsidR="000F6BF1" w:rsidRDefault="000F6BF1" w:rsidP="00D94ADA">
            <w:r>
              <w:t>AB Bankas:</w:t>
            </w:r>
          </w:p>
          <w:p w14:paraId="0A810B83" w14:textId="77777777" w:rsidR="000F6BF1" w:rsidRDefault="000F6BF1" w:rsidP="00D94ADA">
            <w:r>
              <w:t>Lietuvos Respublikos finansų ministerija</w:t>
            </w:r>
          </w:p>
          <w:p w14:paraId="19BF2EE0" w14:textId="2947C9AF" w:rsidR="000F6BF1" w:rsidRPr="00525793" w:rsidRDefault="000F6BF1" w:rsidP="00D94ADA">
            <w:r>
              <w:t>A/S LT624040063610001175</w:t>
            </w:r>
          </w:p>
        </w:tc>
        <w:tc>
          <w:tcPr>
            <w:tcW w:w="2799" w:type="dxa"/>
          </w:tcPr>
          <w:p w14:paraId="19BF2EE1" w14:textId="2C3C1690" w:rsidR="009270D5" w:rsidRPr="000C13B4" w:rsidRDefault="000F6BF1" w:rsidP="004C4E7C">
            <w:r>
              <w:rPr>
                <w:b/>
              </w:rPr>
              <w:t>13</w:t>
            </w:r>
            <w:r w:rsidR="009270D5" w:rsidRPr="00525793">
              <w:rPr>
                <w:b/>
              </w:rPr>
              <w:t xml:space="preserve">. </w:t>
            </w:r>
            <w:r w:rsidR="009270D5" w:rsidRPr="006767E5">
              <w:rPr>
                <w:b/>
              </w:rPr>
              <w:t>Nuomotojo</w:t>
            </w:r>
            <w:r w:rsidR="009270D5" w:rsidRPr="000C13B4">
              <w:t xml:space="preserve"> </w:t>
            </w:r>
            <w:r w:rsidR="009270D5" w:rsidRPr="000C13B4">
              <w:rPr>
                <w:b/>
              </w:rPr>
              <w:t>rekvizitai</w:t>
            </w:r>
          </w:p>
          <w:p w14:paraId="19BF2EE2" w14:textId="77777777" w:rsidR="009270D5" w:rsidRPr="002966FF" w:rsidRDefault="009270D5" w:rsidP="004C4E7C"/>
          <w:p w14:paraId="19BF2EE3" w14:textId="77777777" w:rsidR="009270D5" w:rsidRPr="00525793" w:rsidRDefault="009270D5" w:rsidP="004C4E7C"/>
          <w:p w14:paraId="19BF2EE4" w14:textId="77777777" w:rsidR="009270D5" w:rsidRPr="006A21E2" w:rsidRDefault="009270D5" w:rsidP="004C4E7C">
            <w:pPr>
              <w:rPr>
                <w:highlight w:val="yellow"/>
              </w:rPr>
            </w:pPr>
            <w:r w:rsidRPr="006A21E2">
              <w:rPr>
                <w:highlight w:val="yellow"/>
              </w:rPr>
              <w:t>Atsakingi asmenys</w:t>
            </w:r>
          </w:p>
          <w:p w14:paraId="19BF2EE5" w14:textId="77777777" w:rsidR="009270D5" w:rsidRPr="006A21E2" w:rsidRDefault="009270D5" w:rsidP="004C4E7C">
            <w:pPr>
              <w:rPr>
                <w:highlight w:val="yellow"/>
              </w:rPr>
            </w:pPr>
          </w:p>
          <w:p w14:paraId="6BB28F45" w14:textId="77777777" w:rsidR="009270D5" w:rsidRDefault="009270D5" w:rsidP="004C4E7C">
            <w:r w:rsidRPr="006A21E2">
              <w:rPr>
                <w:highlight w:val="yellow"/>
              </w:rPr>
              <w:t>(pareigos, vardas, pavardė, telefonas, elektroninis paštas)</w:t>
            </w:r>
          </w:p>
          <w:p w14:paraId="50F88244" w14:textId="77777777" w:rsidR="000F6BF1" w:rsidRDefault="000F6BF1" w:rsidP="004C4E7C"/>
          <w:p w14:paraId="599FED6C" w14:textId="77777777" w:rsidR="000F6BF1" w:rsidRDefault="000F6BF1" w:rsidP="004C4E7C"/>
          <w:p w14:paraId="0164CE19" w14:textId="77777777" w:rsidR="000F6BF1" w:rsidRDefault="000F6BF1" w:rsidP="004C4E7C"/>
          <w:p w14:paraId="0FE414DC" w14:textId="77777777" w:rsidR="000F6BF1" w:rsidRDefault="000F6BF1" w:rsidP="004C4E7C"/>
          <w:p w14:paraId="2A6B4BB6" w14:textId="77777777" w:rsidR="000F6BF1" w:rsidRDefault="000F6BF1" w:rsidP="004C4E7C"/>
          <w:p w14:paraId="66D8EA34" w14:textId="77777777" w:rsidR="000F6BF1" w:rsidRDefault="000F6BF1" w:rsidP="004C4E7C"/>
          <w:p w14:paraId="79C01621" w14:textId="77777777" w:rsidR="000F6BF1" w:rsidRDefault="000F6BF1" w:rsidP="004C4E7C"/>
          <w:p w14:paraId="19BF2EE6" w14:textId="15553BAA" w:rsidR="000F6BF1" w:rsidRPr="00525793" w:rsidRDefault="000F6BF1" w:rsidP="004C4E7C">
            <w:pPr>
              <w:rPr>
                <w:b/>
              </w:rPr>
            </w:pPr>
            <w:r>
              <w:t>A.V.</w:t>
            </w:r>
          </w:p>
        </w:tc>
      </w:tr>
    </w:tbl>
    <w:p w14:paraId="19BF2EE8" w14:textId="77777777" w:rsidR="000F5445" w:rsidRPr="00525793" w:rsidRDefault="000F5445" w:rsidP="000F5445">
      <w:pPr>
        <w:suppressAutoHyphens/>
        <w:jc w:val="both"/>
      </w:pPr>
    </w:p>
    <w:p w14:paraId="19BF2EE9" w14:textId="77777777" w:rsidR="000F5445" w:rsidRPr="00525793" w:rsidRDefault="000F5445" w:rsidP="000F5445">
      <w:pPr>
        <w:rPr>
          <w:rFonts w:eastAsia="Arial"/>
          <w:b/>
          <w:lang w:eastAsia="ar-SA"/>
        </w:rPr>
      </w:pPr>
      <w:r w:rsidRPr="00525793">
        <w:rPr>
          <w:b/>
        </w:rPr>
        <w:t>NUOMININKAS</w:t>
      </w:r>
      <w:r w:rsidRPr="00525793">
        <w:rPr>
          <w:rFonts w:eastAsia="Arial"/>
          <w:b/>
          <w:lang w:eastAsia="ar-SA"/>
        </w:rPr>
        <w:t xml:space="preserve">                                                     NUOMOTOJAS</w:t>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r w:rsidRPr="00525793">
        <w:rPr>
          <w:rFonts w:eastAsia="Arial"/>
          <w:b/>
          <w:lang w:eastAsia="ar-SA"/>
        </w:rPr>
        <w:tab/>
      </w:r>
    </w:p>
    <w:p w14:paraId="19BF2EEA" w14:textId="77777777" w:rsidR="000F5445" w:rsidRPr="00525793" w:rsidRDefault="000F5445" w:rsidP="000F5445">
      <w:pPr>
        <w:rPr>
          <w:rFonts w:eastAsia="Arial"/>
          <w:lang w:eastAsia="ar-SA"/>
        </w:rPr>
      </w:pPr>
    </w:p>
    <w:p w14:paraId="19BF2EEB" w14:textId="77777777" w:rsidR="000F5445" w:rsidRPr="00525793" w:rsidRDefault="000F5445" w:rsidP="000F5445">
      <w:pPr>
        <w:rPr>
          <w:rFonts w:eastAsia="Arial"/>
          <w:lang w:eastAsia="ar-SA"/>
        </w:rPr>
      </w:pPr>
      <w:r w:rsidRPr="00525793">
        <w:rPr>
          <w:rFonts w:eastAsia="Arial"/>
          <w:lang w:eastAsia="ar-SA"/>
        </w:rPr>
        <w:t>_____________________</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____________________</w:t>
      </w:r>
    </w:p>
    <w:p w14:paraId="19BF2EEC" w14:textId="77777777" w:rsidR="000F5445" w:rsidRPr="00525793" w:rsidRDefault="000F5445" w:rsidP="000F5445">
      <w:pPr>
        <w:rPr>
          <w:rFonts w:eastAsia="Arial"/>
          <w:lang w:eastAsia="ar-SA"/>
        </w:rPr>
      </w:pPr>
      <w:r w:rsidRPr="00525793">
        <w:rPr>
          <w:rFonts w:eastAsia="Arial"/>
          <w:lang w:eastAsia="ar-SA"/>
        </w:rPr>
        <w:t>(parašas)</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(parašas)</w:t>
      </w:r>
    </w:p>
    <w:p w14:paraId="19BF2EED" w14:textId="77777777" w:rsidR="000F5445" w:rsidRPr="00525793" w:rsidRDefault="000F5445" w:rsidP="000F5445">
      <w:pPr>
        <w:rPr>
          <w:rFonts w:eastAsia="Arial"/>
          <w:lang w:eastAsia="ar-SA"/>
        </w:rPr>
      </w:pPr>
    </w:p>
    <w:p w14:paraId="19BF2EEE" w14:textId="4BFBF498" w:rsidR="000F5445" w:rsidRPr="00525793" w:rsidRDefault="000F5445" w:rsidP="000F5445">
      <w:pPr>
        <w:rPr>
          <w:rFonts w:eastAsia="Arial"/>
          <w:lang w:eastAsia="ar-SA"/>
        </w:rPr>
      </w:pP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p>
    <w:p w14:paraId="19BF2EEF" w14:textId="77777777" w:rsidR="000F5445" w:rsidRPr="00525793" w:rsidRDefault="000F5445" w:rsidP="000F5445">
      <w:r w:rsidRPr="00525793">
        <w:rPr>
          <w:rFonts w:eastAsia="Arial"/>
          <w:lang w:eastAsia="ar-SA"/>
        </w:rPr>
        <w:t>A. V.</w:t>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r>
      <w:r w:rsidRPr="00525793">
        <w:rPr>
          <w:rFonts w:eastAsia="Arial"/>
          <w:lang w:eastAsia="ar-SA"/>
        </w:rPr>
        <w:tab/>
        <w:t>A. V.</w:t>
      </w:r>
    </w:p>
    <w:p w14:paraId="19BF2EF0" w14:textId="5684C98D" w:rsidR="000F5445" w:rsidRPr="00725F3D" w:rsidRDefault="000F5445">
      <w:pPr>
        <w:jc w:val="center"/>
        <w:rPr>
          <w:b/>
        </w:rPr>
      </w:pPr>
      <w:r w:rsidRPr="00525793">
        <w:br w:type="page"/>
      </w:r>
      <w:r w:rsidRPr="00725F3D">
        <w:rPr>
          <w:b/>
        </w:rPr>
        <w:lastRenderedPageBreak/>
        <w:t>NUOMOS SUTARTIS</w:t>
      </w:r>
    </w:p>
    <w:p w14:paraId="36F7A9E2" w14:textId="77777777" w:rsidR="00680B53" w:rsidRPr="00725F3D" w:rsidRDefault="00680B53">
      <w:pPr>
        <w:jc w:val="center"/>
        <w:rPr>
          <w:b/>
        </w:rPr>
      </w:pPr>
    </w:p>
    <w:p w14:paraId="19BF2EF2" w14:textId="6487E1CE" w:rsidR="000F5445" w:rsidRPr="00725F3D" w:rsidRDefault="00BF5336" w:rsidP="00C34535">
      <w:pPr>
        <w:jc w:val="center"/>
        <w:rPr>
          <w:b/>
        </w:rPr>
      </w:pPr>
      <w:r>
        <w:rPr>
          <w:b/>
        </w:rPr>
        <w:t xml:space="preserve">II. </w:t>
      </w:r>
      <w:r w:rsidR="000F5445" w:rsidRPr="00725F3D">
        <w:rPr>
          <w:b/>
        </w:rPr>
        <w:t>BENDROJI DALIS</w:t>
      </w:r>
    </w:p>
    <w:p w14:paraId="19BF2EF3" w14:textId="77777777" w:rsidR="000F5445" w:rsidRPr="00725F3D" w:rsidRDefault="000F5445" w:rsidP="000F5445">
      <w:pPr>
        <w:rPr>
          <w:b/>
        </w:rPr>
      </w:pPr>
    </w:p>
    <w:p w14:paraId="19BF2EF4" w14:textId="77777777" w:rsidR="000F5445" w:rsidRPr="00725F3D" w:rsidRDefault="000F5445" w:rsidP="00C34535">
      <w:pPr>
        <w:ind w:firstLine="737"/>
        <w:jc w:val="both"/>
        <w:rPr>
          <w:b/>
        </w:rPr>
      </w:pPr>
      <w:r w:rsidRPr="00725F3D">
        <w:rPr>
          <w:b/>
        </w:rPr>
        <w:t>1.</w:t>
      </w:r>
      <w:r w:rsidRPr="00725F3D">
        <w:t xml:space="preserve"> </w:t>
      </w:r>
      <w:r w:rsidRPr="00725F3D">
        <w:rPr>
          <w:b/>
        </w:rPr>
        <w:t>Sąvokos</w:t>
      </w:r>
    </w:p>
    <w:p w14:paraId="19BF2EF5" w14:textId="0E818C9E" w:rsidR="000F5445" w:rsidRPr="00725F3D" w:rsidRDefault="000F5445" w:rsidP="00C34535">
      <w:pPr>
        <w:ind w:firstLine="737"/>
        <w:jc w:val="both"/>
      </w:pPr>
      <w:r w:rsidRPr="00725F3D">
        <w:t xml:space="preserve">1.1. Šioje </w:t>
      </w:r>
      <w:r w:rsidR="00DB3A72">
        <w:t>S</w:t>
      </w:r>
      <w:r w:rsidRPr="00725F3D">
        <w:t>utartyje naudojamos pagrindinės sąvokos:</w:t>
      </w:r>
    </w:p>
    <w:p w14:paraId="19BF2EF6" w14:textId="28635BB4" w:rsidR="000F5445" w:rsidRPr="00725F3D" w:rsidRDefault="000F5445" w:rsidP="00C34535">
      <w:pPr>
        <w:pStyle w:val="Pagrindinistekstas"/>
        <w:tabs>
          <w:tab w:val="left" w:pos="-360"/>
          <w:tab w:val="left" w:pos="-180"/>
          <w:tab w:val="left" w:pos="0"/>
          <w:tab w:val="left" w:pos="720"/>
        </w:tabs>
        <w:spacing w:after="0"/>
        <w:ind w:firstLine="737"/>
        <w:jc w:val="both"/>
      </w:pPr>
      <w:r w:rsidRPr="00725F3D">
        <w:t xml:space="preserve">1.1.1. </w:t>
      </w:r>
      <w:r w:rsidRPr="00C34535">
        <w:rPr>
          <w:b/>
        </w:rPr>
        <w:t>Sutartis</w:t>
      </w:r>
      <w:r w:rsidRPr="00725F3D">
        <w:t xml:space="preserve"> – šios nuomos sutarties bendroji ir specialioji dalys, nuomos sutarties priedai. </w:t>
      </w:r>
    </w:p>
    <w:p w14:paraId="19BF2EF7" w14:textId="64EAB777" w:rsidR="000F5445" w:rsidRPr="00725F3D" w:rsidRDefault="000F5445" w:rsidP="00C34535">
      <w:pPr>
        <w:pStyle w:val="Pagrindinistekstas"/>
        <w:tabs>
          <w:tab w:val="left" w:pos="-180"/>
          <w:tab w:val="left" w:pos="0"/>
          <w:tab w:val="left" w:pos="540"/>
        </w:tabs>
        <w:spacing w:after="0"/>
        <w:ind w:firstLine="737"/>
        <w:jc w:val="both"/>
      </w:pPr>
      <w:r w:rsidRPr="00725F3D">
        <w:t xml:space="preserve">1.1.2. </w:t>
      </w:r>
      <w:r w:rsidRPr="00C34535">
        <w:rPr>
          <w:b/>
        </w:rPr>
        <w:t>Sutarties Šalys</w:t>
      </w:r>
      <w:r w:rsidRPr="00725F3D">
        <w:t xml:space="preserve"> </w:t>
      </w:r>
      <w:r w:rsidR="006E7E78">
        <w:t>–</w:t>
      </w:r>
      <w:r w:rsidRPr="00725F3D">
        <w:t xml:space="preserve"> </w:t>
      </w:r>
      <w:r w:rsidRPr="00725F3D">
        <w:rPr>
          <w:b/>
        </w:rPr>
        <w:t>Nuomininkas</w:t>
      </w:r>
      <w:r w:rsidRPr="00725F3D">
        <w:t xml:space="preserve"> ir </w:t>
      </w:r>
      <w:r w:rsidRPr="00725F3D">
        <w:rPr>
          <w:b/>
        </w:rPr>
        <w:t>Nuomotojas</w:t>
      </w:r>
      <w:r w:rsidRPr="00725F3D">
        <w:t>:</w:t>
      </w:r>
    </w:p>
    <w:p w14:paraId="19BF2EF8" w14:textId="74A96E92" w:rsidR="000F5445" w:rsidRPr="00725F3D" w:rsidRDefault="000F5445" w:rsidP="00C34535">
      <w:pPr>
        <w:pStyle w:val="Pagrindinistekstas"/>
        <w:spacing w:after="0"/>
        <w:ind w:firstLine="737"/>
        <w:jc w:val="both"/>
      </w:pPr>
      <w:r w:rsidRPr="00725F3D">
        <w:t>1.1.2.1.</w:t>
      </w:r>
      <w:r w:rsidRPr="00725F3D">
        <w:rPr>
          <w:b/>
        </w:rPr>
        <w:t xml:space="preserve"> Nuomininkas</w:t>
      </w:r>
      <w:r w:rsidRPr="00725F3D">
        <w:t xml:space="preserve"> – tai Sutarties </w:t>
      </w:r>
      <w:r w:rsidR="00BD215D">
        <w:t>Š</w:t>
      </w:r>
      <w:r w:rsidRPr="00725F3D">
        <w:t>alis, kurios rekvizitai nurodyti Sutartyje, nuomojantis nuomos objektą šioje Sutartyje nurodytomis sąlygomis;</w:t>
      </w:r>
    </w:p>
    <w:p w14:paraId="19BF2EF9" w14:textId="3F334FD7" w:rsidR="000F5445" w:rsidRPr="00725F3D" w:rsidRDefault="000F5445" w:rsidP="00C34535">
      <w:pPr>
        <w:pStyle w:val="Pagrindinistekstas"/>
        <w:spacing w:after="0"/>
        <w:ind w:firstLine="737"/>
        <w:jc w:val="both"/>
      </w:pPr>
      <w:r w:rsidRPr="00725F3D">
        <w:t xml:space="preserve">1.1.2.2. </w:t>
      </w:r>
      <w:r w:rsidRPr="00725F3D">
        <w:rPr>
          <w:b/>
        </w:rPr>
        <w:t>Nuomotojas</w:t>
      </w:r>
      <w:r w:rsidRPr="00725F3D">
        <w:t xml:space="preserve"> – tai Sutarties </w:t>
      </w:r>
      <w:r w:rsidR="00BD215D">
        <w:t>Š</w:t>
      </w:r>
      <w:r w:rsidRPr="00725F3D">
        <w:t>alis, kurios rekvizitai nurodyti Sutartyje, išnuomojantis nuomos objektą šioje Sutartyje nurodytomis sąlygomis.</w:t>
      </w:r>
    </w:p>
    <w:p w14:paraId="19BF2EFA" w14:textId="7697E635" w:rsidR="000F5445" w:rsidRPr="00725F3D" w:rsidRDefault="000F5445" w:rsidP="00C34535">
      <w:pPr>
        <w:pStyle w:val="Pagrindinistekstas"/>
        <w:spacing w:after="0"/>
        <w:ind w:firstLine="737"/>
        <w:jc w:val="both"/>
      </w:pPr>
      <w:r w:rsidRPr="00725F3D">
        <w:t>1.1.3.</w:t>
      </w:r>
      <w:r w:rsidRPr="00725F3D">
        <w:rPr>
          <w:b/>
        </w:rPr>
        <w:t xml:space="preserve"> Gavėjas</w:t>
      </w:r>
      <w:r w:rsidRPr="00725F3D">
        <w:t xml:space="preserve"> – </w:t>
      </w:r>
      <w:r w:rsidRPr="00C34535">
        <w:rPr>
          <w:b/>
        </w:rPr>
        <w:t>Nuomininko</w:t>
      </w:r>
      <w:r w:rsidRPr="00725F3D">
        <w:t xml:space="preserve"> padalinys, nurodytas Sutarties specialiojoje dalyje arba Sutarties priede, kuriam pristatom</w:t>
      </w:r>
      <w:r w:rsidR="00BD215D">
        <w:t>a</w:t>
      </w:r>
      <w:r w:rsidRPr="00725F3D">
        <w:t>s išnuomojamas nuomos objektas.</w:t>
      </w:r>
    </w:p>
    <w:p w14:paraId="19BF2EFB" w14:textId="456E923D" w:rsidR="000F5445" w:rsidRPr="00725F3D" w:rsidRDefault="000F5445" w:rsidP="00C34535">
      <w:pPr>
        <w:pStyle w:val="Pagrindinistekstas"/>
        <w:spacing w:after="0"/>
        <w:ind w:firstLine="737"/>
        <w:jc w:val="both"/>
      </w:pPr>
      <w:r w:rsidRPr="00725F3D">
        <w:t xml:space="preserve">1.1.4. </w:t>
      </w:r>
      <w:r w:rsidRPr="00C34535">
        <w:rPr>
          <w:b/>
        </w:rPr>
        <w:t>Trečiasis asmuo</w:t>
      </w:r>
      <w:r w:rsidRPr="00725F3D">
        <w:t xml:space="preserve"> – bet kuris fizinis ar juridinis asmuo (taip pat valstybė, valstybės institucijos, savivaldybė, savivaldybės institucijos), kuris nėra šios Sutarties </w:t>
      </w:r>
      <w:r w:rsidR="00BD215D">
        <w:t>Š</w:t>
      </w:r>
      <w:r w:rsidRPr="00725F3D">
        <w:t>alis</w:t>
      </w:r>
      <w:r w:rsidR="00BE5351">
        <w:t xml:space="preserve"> ir </w:t>
      </w:r>
      <w:r w:rsidR="00BE5351" w:rsidRPr="001D20A4">
        <w:rPr>
          <w:b/>
        </w:rPr>
        <w:t>Gavėjas</w:t>
      </w:r>
      <w:r w:rsidR="00BD215D" w:rsidRPr="00C34535">
        <w:t>.</w:t>
      </w:r>
    </w:p>
    <w:p w14:paraId="19BF2EFC" w14:textId="4688E3CE" w:rsidR="000F5445" w:rsidRPr="00725F3D" w:rsidRDefault="000F5445" w:rsidP="00C34535">
      <w:pPr>
        <w:pStyle w:val="Pagrindinistekstas"/>
        <w:spacing w:after="0"/>
        <w:ind w:firstLine="737"/>
        <w:jc w:val="both"/>
      </w:pPr>
      <w:r w:rsidRPr="00725F3D">
        <w:t xml:space="preserve">1.1.5. </w:t>
      </w:r>
      <w:r w:rsidRPr="00C34535">
        <w:rPr>
          <w:b/>
        </w:rPr>
        <w:t>Licencijos</w:t>
      </w:r>
      <w:r w:rsidRPr="00725F3D">
        <w:t xml:space="preserve"> </w:t>
      </w:r>
      <w:r w:rsidR="00675F65">
        <w:rPr>
          <w:b/>
        </w:rPr>
        <w:t>–</w:t>
      </w:r>
      <w:r w:rsidRPr="00725F3D">
        <w:rPr>
          <w:b/>
        </w:rPr>
        <w:t xml:space="preserve"> </w:t>
      </w:r>
      <w:r w:rsidRPr="00725F3D">
        <w:rPr>
          <w:spacing w:val="-3"/>
        </w:rPr>
        <w:t>visos reikalingos licencijos ir</w:t>
      </w:r>
      <w:r w:rsidR="00BD215D">
        <w:rPr>
          <w:spacing w:val="-3"/>
        </w:rPr>
        <w:t xml:space="preserve"> (</w:t>
      </w:r>
      <w:r w:rsidRPr="00725F3D">
        <w:rPr>
          <w:spacing w:val="-3"/>
        </w:rPr>
        <w:t>arba</w:t>
      </w:r>
      <w:r w:rsidR="00BD215D">
        <w:rPr>
          <w:spacing w:val="-3"/>
        </w:rPr>
        <w:t>)</w:t>
      </w:r>
      <w:r w:rsidRPr="00725F3D">
        <w:rPr>
          <w:spacing w:val="-3"/>
        </w:rPr>
        <w:t xml:space="preserve"> leidimai</w:t>
      </w:r>
      <w:r w:rsidR="00BD215D">
        <w:rPr>
          <w:spacing w:val="-3"/>
        </w:rPr>
        <w:t>,</w:t>
      </w:r>
      <w:r w:rsidRPr="00725F3D">
        <w:rPr>
          <w:spacing w:val="-3"/>
        </w:rPr>
        <w:t xml:space="preserve"> būtini Sutarties vykdymui.</w:t>
      </w:r>
    </w:p>
    <w:p w14:paraId="19BF2EFD" w14:textId="0ABF36B9" w:rsidR="000F5445" w:rsidRPr="00725F3D" w:rsidRDefault="000F5445" w:rsidP="00C34535">
      <w:pPr>
        <w:pStyle w:val="Pagrindinistekstas"/>
        <w:tabs>
          <w:tab w:val="num" w:pos="2880"/>
        </w:tabs>
        <w:spacing w:after="0"/>
        <w:ind w:firstLine="737"/>
        <w:jc w:val="both"/>
        <w:rPr>
          <w:b/>
        </w:rPr>
      </w:pPr>
      <w:r w:rsidRPr="00725F3D">
        <w:t xml:space="preserve">1.1.6. </w:t>
      </w:r>
      <w:r w:rsidRPr="00C34535">
        <w:rPr>
          <w:b/>
        </w:rPr>
        <w:t>Sutarties objektas</w:t>
      </w:r>
      <w:r w:rsidRPr="00725F3D">
        <w:t xml:space="preserve"> – daiktai (toliau – nuomos objektas) ir visos su jų nuoma susijusios paslaugos (personalo mokymai, instaliavimas, įdiegimas, pristatymas ir kt.), dėl kurių Sutarties </w:t>
      </w:r>
      <w:r w:rsidR="00BD215D">
        <w:t>Š</w:t>
      </w:r>
      <w:r w:rsidRPr="00725F3D">
        <w:t xml:space="preserve">alys susitarė Sutarties specialiojoje dalyje ir kurie atitinka </w:t>
      </w:r>
      <w:r w:rsidRPr="00725F3D">
        <w:rPr>
          <w:b/>
        </w:rPr>
        <w:t>Nuomininko</w:t>
      </w:r>
      <w:r w:rsidRPr="00725F3D">
        <w:t xml:space="preserve"> nustatytus reikalavimus.</w:t>
      </w:r>
    </w:p>
    <w:p w14:paraId="19BF2EFE" w14:textId="77777777" w:rsidR="000F5445" w:rsidRPr="00725F3D" w:rsidRDefault="000F5445" w:rsidP="00C34535">
      <w:pPr>
        <w:pStyle w:val="Pagrindinistekstas"/>
        <w:tabs>
          <w:tab w:val="left" w:pos="540"/>
          <w:tab w:val="num" w:pos="2880"/>
        </w:tabs>
        <w:spacing w:after="0"/>
        <w:ind w:firstLine="737"/>
        <w:jc w:val="both"/>
      </w:pPr>
      <w:r w:rsidRPr="00725F3D">
        <w:t xml:space="preserve">1.1.7. </w:t>
      </w:r>
      <w:r w:rsidRPr="00C34535">
        <w:rPr>
          <w:b/>
        </w:rPr>
        <w:t>Šalių iš anksto sutarti minimalūs nuostoliai</w:t>
      </w:r>
      <w:r w:rsidRPr="00725F3D">
        <w:t xml:space="preserve"> – tai Sutarties nustatyta arba Sutartyje nustatyta tvarka apskaičiuota ir neginčijama pinigų suma, kurią </w:t>
      </w:r>
      <w:r w:rsidRPr="00725F3D">
        <w:rPr>
          <w:b/>
        </w:rPr>
        <w:t>Nuomotojas</w:t>
      </w:r>
      <w:r w:rsidRPr="00725F3D">
        <w:t xml:space="preserve"> įsipareigoja sumokėti </w:t>
      </w:r>
      <w:r w:rsidRPr="00725F3D">
        <w:rPr>
          <w:b/>
        </w:rPr>
        <w:t>Nuomininkui</w:t>
      </w:r>
      <w:r w:rsidRPr="00725F3D">
        <w:t>, jeigu prievolė neįvykdyta arba netinkamai įvykdyta.</w:t>
      </w:r>
    </w:p>
    <w:p w14:paraId="19BF2EFF" w14:textId="5FC78BC0" w:rsidR="000F5445" w:rsidRPr="00725F3D" w:rsidRDefault="000F5445" w:rsidP="00C34535">
      <w:pPr>
        <w:pStyle w:val="Pagrindinistekstas"/>
        <w:tabs>
          <w:tab w:val="left" w:pos="540"/>
          <w:tab w:val="num" w:pos="2880"/>
        </w:tabs>
        <w:spacing w:after="0"/>
        <w:ind w:firstLine="737"/>
        <w:jc w:val="both"/>
      </w:pPr>
      <w:r w:rsidRPr="00725F3D">
        <w:t xml:space="preserve">1.1.8. </w:t>
      </w:r>
      <w:r w:rsidRPr="00C34535">
        <w:rPr>
          <w:b/>
        </w:rPr>
        <w:t>Kainodaros taisyklės</w:t>
      </w:r>
      <w:r w:rsidRPr="00725F3D">
        <w:t xml:space="preserve"> – </w:t>
      </w:r>
      <w:r w:rsidR="00BD215D">
        <w:t>S</w:t>
      </w:r>
      <w:r w:rsidRPr="00725F3D">
        <w:t xml:space="preserve">utartyje nustatyta kaina ar </w:t>
      </w:r>
      <w:r w:rsidR="00BD215D">
        <w:t>S</w:t>
      </w:r>
      <w:r w:rsidRPr="00725F3D">
        <w:t>utarties kainos apskaičiavimo bei koregavimo taisyklės.</w:t>
      </w:r>
    </w:p>
    <w:p w14:paraId="19BF2F00" w14:textId="24E30165" w:rsidR="000F5445" w:rsidRPr="00725F3D" w:rsidRDefault="000F5445" w:rsidP="00C34535">
      <w:pPr>
        <w:pStyle w:val="Pagrindinistekstas"/>
        <w:tabs>
          <w:tab w:val="left" w:pos="540"/>
          <w:tab w:val="num" w:pos="2880"/>
        </w:tabs>
        <w:spacing w:after="0"/>
        <w:ind w:firstLine="737"/>
        <w:jc w:val="both"/>
        <w:rPr>
          <w:bCs/>
          <w:iCs/>
        </w:rPr>
      </w:pPr>
      <w:r w:rsidRPr="00725F3D">
        <w:rPr>
          <w:bCs/>
          <w:iCs/>
        </w:rPr>
        <w:t xml:space="preserve">1.2. </w:t>
      </w:r>
      <w:r w:rsidRPr="00725F3D">
        <w:t xml:space="preserve">Šalių iš anksto sutartų minimalių nuostolių skaičiavimas pradedamas kitą dieną po paskutinės pagal Sutartį įsipareigojimų įvykdymo termino dienos ir baigiamas Sutarties </w:t>
      </w:r>
      <w:r w:rsidR="00BD215D">
        <w:t>Š</w:t>
      </w:r>
      <w:r w:rsidRPr="00725F3D">
        <w:t>aliai įvykdžius įsipareigojimus (paskutinė skaičiavimo diena yra laikoma įsipareigojimų įvykdymo diena).</w:t>
      </w:r>
    </w:p>
    <w:p w14:paraId="19BF2F01" w14:textId="09B47F3C" w:rsidR="000F5445" w:rsidRPr="00725F3D" w:rsidRDefault="000F5445" w:rsidP="00C34535">
      <w:pPr>
        <w:pStyle w:val="Pagrindinistekstas"/>
        <w:tabs>
          <w:tab w:val="num" w:pos="540"/>
          <w:tab w:val="left" w:pos="1701"/>
          <w:tab w:val="num" w:pos="2880"/>
        </w:tabs>
        <w:spacing w:after="0"/>
        <w:ind w:firstLine="737"/>
        <w:jc w:val="both"/>
      </w:pPr>
      <w:r w:rsidRPr="00725F3D">
        <w:rPr>
          <w:bCs/>
          <w:iCs/>
        </w:rPr>
        <w:t xml:space="preserve">1.3. </w:t>
      </w:r>
      <w:r w:rsidRPr="00725F3D">
        <w:t xml:space="preserve">Sutarties dalių ir </w:t>
      </w:r>
      <w:r w:rsidR="00C34535">
        <w:t>skyrių</w:t>
      </w:r>
      <w:r w:rsidRPr="00725F3D">
        <w:t xml:space="preserve"> pavadinimai yra naudojami tik nuorodų patogumui ir aiškinant Sutartį gali būti naudojami kaip papildoma priemonė.</w:t>
      </w:r>
    </w:p>
    <w:p w14:paraId="19BF2F02" w14:textId="77777777" w:rsidR="000F5445" w:rsidRPr="00725F3D" w:rsidRDefault="000F5445" w:rsidP="00C34535">
      <w:pPr>
        <w:pStyle w:val="Pagrindinistekstas"/>
        <w:tabs>
          <w:tab w:val="left" w:pos="360"/>
          <w:tab w:val="num" w:pos="2880"/>
        </w:tabs>
        <w:spacing w:after="0"/>
        <w:ind w:firstLine="737"/>
        <w:jc w:val="both"/>
      </w:pPr>
      <w:r w:rsidRPr="00725F3D">
        <w:t xml:space="preserve">1.4. Jeigu Sutartyje nenustatyta kitaip, Sutarties trukmė ir kiti terminai yra skaičiuojami kalendorinėmis dienomis. </w:t>
      </w:r>
    </w:p>
    <w:p w14:paraId="19BF2F03" w14:textId="23517BF6" w:rsidR="000F5445" w:rsidRPr="00725F3D" w:rsidRDefault="000F5445" w:rsidP="00C34535">
      <w:pPr>
        <w:pStyle w:val="Pagrindinistekstas"/>
        <w:tabs>
          <w:tab w:val="num" w:pos="540"/>
          <w:tab w:val="left" w:pos="1701"/>
          <w:tab w:val="num" w:pos="2880"/>
        </w:tabs>
        <w:spacing w:after="0"/>
        <w:ind w:firstLine="737"/>
        <w:jc w:val="both"/>
      </w:pPr>
      <w:r w:rsidRPr="00725F3D">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1.6. Sutartyje, kur reikalauja kontekstas, žodžiai</w:t>
      </w:r>
      <w:r w:rsidR="00F07521">
        <w:t>,</w:t>
      </w:r>
      <w:r w:rsidRPr="00725F3D">
        <w:t xml:space="preserve"> pateikti vienaskait</w:t>
      </w:r>
      <w:r w:rsidR="00F07521">
        <w:t>a</w:t>
      </w:r>
      <w:r w:rsidRPr="00725F3D">
        <w:t>, gali turėti daugiskaitos prasmę ir atvirkščiai.</w:t>
      </w:r>
    </w:p>
    <w:p w14:paraId="19BF2F05" w14:textId="77777777" w:rsidR="000F5445" w:rsidRPr="00725F3D" w:rsidRDefault="000F5445" w:rsidP="00C34535">
      <w:pPr>
        <w:pStyle w:val="Pagrindinistekstas"/>
        <w:tabs>
          <w:tab w:val="num" w:pos="540"/>
          <w:tab w:val="num" w:pos="792"/>
          <w:tab w:val="left" w:pos="1701"/>
          <w:tab w:val="num" w:pos="2880"/>
        </w:tabs>
        <w:spacing w:after="0"/>
        <w:ind w:firstLine="737"/>
        <w:jc w:val="both"/>
      </w:pPr>
      <w:r w:rsidRPr="00725F3D">
        <w:t>1.7. Tais atvejais, kai tam tikra prasmė yra skirtinga tarp nurodytosios žodžiais ir nurodytosios skaičiais, vadovaujamasi žodine prasme.</w:t>
      </w:r>
    </w:p>
    <w:p w14:paraId="19BF2F06" w14:textId="77777777" w:rsidR="000F5445" w:rsidRPr="00725F3D" w:rsidRDefault="000F5445" w:rsidP="00C34535">
      <w:pPr>
        <w:ind w:firstLine="737"/>
        <w:jc w:val="both"/>
      </w:pPr>
    </w:p>
    <w:p w14:paraId="19BF2F07" w14:textId="74DC89FC" w:rsidR="000F5445" w:rsidRPr="00725F3D" w:rsidRDefault="000F5445" w:rsidP="00C34535">
      <w:pPr>
        <w:ind w:firstLine="737"/>
        <w:jc w:val="both"/>
        <w:rPr>
          <w:b/>
        </w:rPr>
      </w:pPr>
      <w:r w:rsidRPr="00725F3D">
        <w:rPr>
          <w:b/>
        </w:rPr>
        <w:t>2. Sutarties kaina</w:t>
      </w:r>
      <w:r w:rsidR="00675F65">
        <w:rPr>
          <w:b/>
        </w:rPr>
        <w:t xml:space="preserve"> </w:t>
      </w:r>
      <w:r w:rsidRPr="00725F3D">
        <w:rPr>
          <w:b/>
        </w:rPr>
        <w:t>/ įkainiai</w:t>
      </w:r>
      <w:r w:rsidR="00675F65">
        <w:rPr>
          <w:b/>
        </w:rPr>
        <w:t xml:space="preserve"> </w:t>
      </w:r>
      <w:r w:rsidRPr="00725F3D">
        <w:rPr>
          <w:b/>
        </w:rPr>
        <w:t>/</w:t>
      </w:r>
      <w:r w:rsidR="00675F65">
        <w:rPr>
          <w:b/>
        </w:rPr>
        <w:t xml:space="preserve"> </w:t>
      </w:r>
      <w:r w:rsidRPr="00725F3D">
        <w:rPr>
          <w:b/>
        </w:rPr>
        <w:t>kainodaros taisyklės</w:t>
      </w:r>
    </w:p>
    <w:p w14:paraId="19BF2F08" w14:textId="6866A0F0" w:rsidR="000F5445" w:rsidRPr="00725F3D" w:rsidRDefault="000F5445" w:rsidP="00C34535">
      <w:pPr>
        <w:ind w:firstLine="737"/>
        <w:jc w:val="both"/>
      </w:pPr>
      <w:r w:rsidRPr="00725F3D">
        <w:t>2.1. Sutarties kaina</w:t>
      </w:r>
      <w:r w:rsidR="00675F65">
        <w:t xml:space="preserve"> </w:t>
      </w:r>
      <w:r w:rsidRPr="00725F3D">
        <w:t>/</w:t>
      </w:r>
      <w:r w:rsidR="00675F65">
        <w:t xml:space="preserve"> </w:t>
      </w:r>
      <w:r w:rsidRPr="00725F3D">
        <w:t xml:space="preserve">įkainiai </w:t>
      </w:r>
      <w:r w:rsidR="00675F65">
        <w:t>–</w:t>
      </w:r>
      <w:r w:rsidRPr="00725F3D">
        <w:t xml:space="preserve"> pinigų suma, kurią </w:t>
      </w:r>
      <w:r w:rsidRPr="00725F3D">
        <w:rPr>
          <w:b/>
        </w:rPr>
        <w:t>Nuomininkas</w:t>
      </w:r>
      <w:r w:rsidRPr="00725F3D">
        <w:t xml:space="preserve"> Sutartyje nustatyta tvarka ir terminais įsipareigoja sumokėti </w:t>
      </w:r>
      <w:r w:rsidRPr="00725F3D">
        <w:rPr>
          <w:b/>
        </w:rPr>
        <w:t>Nuomotojui</w:t>
      </w:r>
      <w:r w:rsidRPr="00725F3D">
        <w:t>.</w:t>
      </w:r>
    </w:p>
    <w:p w14:paraId="19BF2F09" w14:textId="5AA1A3A5" w:rsidR="000F5445" w:rsidRPr="00725F3D" w:rsidRDefault="000F5445" w:rsidP="00C34535">
      <w:pPr>
        <w:ind w:firstLine="737"/>
        <w:jc w:val="both"/>
      </w:pPr>
      <w:r w:rsidRPr="00725F3D">
        <w:t>2.2. Sutarties kaina</w:t>
      </w:r>
      <w:r w:rsidR="00675F65">
        <w:t xml:space="preserve"> </w:t>
      </w:r>
      <w:r w:rsidRPr="00725F3D">
        <w:t>/</w:t>
      </w:r>
      <w:r w:rsidR="00675F65">
        <w:t xml:space="preserve"> </w:t>
      </w:r>
      <w:r w:rsidRPr="00725F3D">
        <w:t xml:space="preserve">įkainiai yra pastovūs ir nekeičiami visą </w:t>
      </w:r>
      <w:r w:rsidR="00F07521">
        <w:t>S</w:t>
      </w:r>
      <w:r w:rsidRPr="00725F3D">
        <w:t>utarties galiojimo laikotarpį, išskyrus atvejus, kai po Sutarties pasirašymo keičiasi nuomos objekto nuomai taikomo PVM</w:t>
      </w:r>
      <w:r w:rsidR="00675F65">
        <w:t xml:space="preserve"> </w:t>
      </w:r>
      <w:r w:rsidRPr="00725F3D">
        <w:t>/</w:t>
      </w:r>
      <w:r w:rsidR="00675F65">
        <w:t xml:space="preserve"> </w:t>
      </w:r>
      <w:r w:rsidRPr="00725F3D">
        <w:t>akcizų tarifas</w:t>
      </w:r>
      <w:r w:rsidRPr="00725F3D">
        <w:rPr>
          <w:i/>
        </w:rPr>
        <w:t>.</w:t>
      </w:r>
      <w:r w:rsidRPr="00725F3D">
        <w:t xml:space="preserve"> Perskaičiuota kaina</w:t>
      </w:r>
      <w:r w:rsidR="00F07521">
        <w:t xml:space="preserve"> </w:t>
      </w:r>
      <w:r w:rsidRPr="00725F3D">
        <w:t>/</w:t>
      </w:r>
      <w:r w:rsidR="00F07521">
        <w:t xml:space="preserve"> </w:t>
      </w:r>
      <w:r w:rsidRPr="00725F3D">
        <w:t xml:space="preserve">įkainiai įforminami raštišku Šalių susitarimu </w:t>
      </w:r>
      <w:r w:rsidRPr="00725F3D">
        <w:rPr>
          <w:i/>
        </w:rPr>
        <w:t>(jei spec</w:t>
      </w:r>
      <w:r w:rsidR="00F07521">
        <w:rPr>
          <w:i/>
        </w:rPr>
        <w:t>ialiojoje</w:t>
      </w:r>
      <w:r w:rsidRPr="00725F3D">
        <w:rPr>
          <w:i/>
        </w:rPr>
        <w:t xml:space="preserve"> dalyje nurodyta, kad ši sąlyga taikoma)</w:t>
      </w:r>
      <w:r w:rsidRPr="00725F3D">
        <w:t>.</w:t>
      </w:r>
    </w:p>
    <w:p w14:paraId="19BF2F0A" w14:textId="77777777" w:rsidR="000F5445" w:rsidRPr="00725F3D" w:rsidRDefault="000F5445" w:rsidP="00C34535">
      <w:pPr>
        <w:ind w:firstLine="737"/>
        <w:jc w:val="both"/>
      </w:pPr>
      <w:r w:rsidRPr="00725F3D">
        <w:t>2.3. Įkainiai keičiami vadovaujantis Sutarties priede nustatytomis kainodaros taisyklėmis. Perskaičiuoti įkainiai įforminami raštišku Šalių susitarimu.</w:t>
      </w:r>
    </w:p>
    <w:p w14:paraId="19BF2F0B" w14:textId="548FC00F" w:rsidR="000F5445" w:rsidRPr="00725F3D" w:rsidRDefault="000F5445" w:rsidP="00C34535">
      <w:pPr>
        <w:widowControl w:val="0"/>
        <w:shd w:val="clear" w:color="auto" w:fill="FFFFFF"/>
        <w:ind w:firstLine="737"/>
        <w:jc w:val="both"/>
      </w:pPr>
      <w:r w:rsidRPr="00725F3D">
        <w:t xml:space="preserve">2.4. </w:t>
      </w:r>
      <w:r w:rsidRPr="00725F3D">
        <w:rPr>
          <w:b/>
        </w:rPr>
        <w:t>Nuomotojas</w:t>
      </w:r>
      <w:r w:rsidRPr="00725F3D">
        <w:t xml:space="preserve"> į Sutarties kainą</w:t>
      </w:r>
      <w:r w:rsidR="00F07521">
        <w:t xml:space="preserve"> </w:t>
      </w:r>
      <w:r w:rsidRPr="00725F3D">
        <w:t>/ nuomos objekto nuomos įkainius privalo įskaičiuoti visas su nuomos objekto tiekimu susijusias išlaidas</w:t>
      </w:r>
      <w:r w:rsidR="00456DB6">
        <w:t xml:space="preserve"> ir mokesčius</w:t>
      </w:r>
      <w:r w:rsidRPr="00725F3D">
        <w:t>, įskaitant, bet neapsiribojant:</w:t>
      </w:r>
    </w:p>
    <w:p w14:paraId="19BF2F0C" w14:textId="77777777" w:rsidR="000F5445" w:rsidRPr="00725F3D" w:rsidRDefault="000F5445" w:rsidP="00C34535">
      <w:pPr>
        <w:widowControl w:val="0"/>
        <w:shd w:val="clear" w:color="auto" w:fill="FFFFFF"/>
        <w:ind w:firstLine="737"/>
        <w:jc w:val="both"/>
      </w:pPr>
      <w:r w:rsidRPr="00725F3D">
        <w:t>2.4.1. logistikos (transportavimo) išlaidas;</w:t>
      </w:r>
    </w:p>
    <w:p w14:paraId="19BF2F0D" w14:textId="6B4A257D" w:rsidR="000F5445" w:rsidRPr="00725F3D" w:rsidRDefault="000F5445" w:rsidP="00C34535">
      <w:pPr>
        <w:widowControl w:val="0"/>
        <w:shd w:val="clear" w:color="auto" w:fill="FFFFFF"/>
        <w:ind w:firstLine="737"/>
        <w:jc w:val="both"/>
      </w:pPr>
      <w:r w:rsidRPr="00725F3D">
        <w:lastRenderedPageBreak/>
        <w:t>2.4.2. pakavimo, pakrovimo, tranzito, iškrovimo, išpakavimo, tikrinimo, draudimo ir kitas su nuomos objekto tiekimu susijusias išlaidas;</w:t>
      </w:r>
    </w:p>
    <w:p w14:paraId="19BF2F0E" w14:textId="77777777" w:rsidR="000F5445" w:rsidRPr="00725F3D" w:rsidRDefault="000F5445" w:rsidP="00C34535">
      <w:pPr>
        <w:widowControl w:val="0"/>
        <w:shd w:val="clear" w:color="auto" w:fill="FFFFFF"/>
        <w:ind w:firstLine="737"/>
        <w:jc w:val="both"/>
      </w:pPr>
      <w:r w:rsidRPr="00725F3D">
        <w:t xml:space="preserve">2.4.3. visas su dokumentų, kurių reikalauja </w:t>
      </w:r>
      <w:r w:rsidRPr="00725F3D">
        <w:rPr>
          <w:b/>
        </w:rPr>
        <w:t>Nuomininkas</w:t>
      </w:r>
      <w:r w:rsidRPr="00725F3D">
        <w:t>, rengimu ir pateikimu susijusias išlaidas;</w:t>
      </w:r>
    </w:p>
    <w:p w14:paraId="19BF2F0F" w14:textId="6A67A3CB" w:rsidR="000F5445" w:rsidRPr="00725F3D" w:rsidRDefault="000F5445" w:rsidP="00C34535">
      <w:pPr>
        <w:widowControl w:val="0"/>
        <w:shd w:val="clear" w:color="auto" w:fill="FFFFFF"/>
        <w:ind w:firstLine="737"/>
        <w:jc w:val="both"/>
      </w:pPr>
      <w:r w:rsidRPr="00725F3D">
        <w:t>2.4.4. pristatyto nuomos objekto surinkimo vietoje ir</w:t>
      </w:r>
      <w:r w:rsidR="00F07521">
        <w:t xml:space="preserve"> (</w:t>
      </w:r>
      <w:r w:rsidRPr="00725F3D">
        <w:t>arba</w:t>
      </w:r>
      <w:r w:rsidR="00F07521">
        <w:t>)</w:t>
      </w:r>
      <w:r w:rsidRPr="00725F3D">
        <w:t xml:space="preserve"> paleidimo, ir</w:t>
      </w:r>
      <w:r w:rsidR="00F07521">
        <w:t xml:space="preserve"> (</w:t>
      </w:r>
      <w:r w:rsidRPr="00725F3D">
        <w:t>arba</w:t>
      </w:r>
      <w:r w:rsidR="00F07521">
        <w:t>)</w:t>
      </w:r>
      <w:r w:rsidRPr="00725F3D">
        <w:t xml:space="preserve"> priežiūros išlaidas;</w:t>
      </w:r>
    </w:p>
    <w:p w14:paraId="19BF2F10" w14:textId="1E2EF707" w:rsidR="000F5445" w:rsidRPr="00725F3D" w:rsidRDefault="000F5445" w:rsidP="00C34535">
      <w:pPr>
        <w:widowControl w:val="0"/>
        <w:shd w:val="clear" w:color="auto" w:fill="FFFFFF"/>
        <w:ind w:firstLine="737"/>
        <w:jc w:val="both"/>
      </w:pPr>
      <w:r w:rsidRPr="00725F3D">
        <w:t>2.4.5. aprūpinimo įrankiais, reikalingais pristatyto nuomos objekto surinkimui ir</w:t>
      </w:r>
      <w:r w:rsidR="00F07521">
        <w:t xml:space="preserve"> (</w:t>
      </w:r>
      <w:r w:rsidRPr="00725F3D">
        <w:t>arba</w:t>
      </w:r>
      <w:r w:rsidR="00F07521">
        <w:t>)</w:t>
      </w:r>
      <w:r w:rsidRPr="00725F3D">
        <w:t xml:space="preserve"> priežiūrai, išlaidas;</w:t>
      </w:r>
    </w:p>
    <w:p w14:paraId="19BF2F11" w14:textId="64309EAE" w:rsidR="000F5445" w:rsidRPr="00725F3D" w:rsidRDefault="000F5445" w:rsidP="00C34535">
      <w:pPr>
        <w:widowControl w:val="0"/>
        <w:shd w:val="clear" w:color="auto" w:fill="FFFFFF"/>
        <w:ind w:firstLine="737"/>
        <w:jc w:val="both"/>
      </w:pPr>
      <w:r w:rsidRPr="00725F3D">
        <w:t xml:space="preserve">2.4.6. naudojimo ir priežiūros instrukcijų, numatytų </w:t>
      </w:r>
      <w:r w:rsidR="00F07521">
        <w:t>t</w:t>
      </w:r>
      <w:r w:rsidRPr="00725F3D">
        <w:t>echninėje specifikacijoje, pateikimo išlaidas;</w:t>
      </w:r>
    </w:p>
    <w:p w14:paraId="19BF2F12" w14:textId="321D54CC" w:rsidR="000F5445" w:rsidRPr="00725F3D" w:rsidRDefault="000F5445" w:rsidP="00C34535">
      <w:pPr>
        <w:widowControl w:val="0"/>
        <w:shd w:val="clear" w:color="auto" w:fill="FFFFFF"/>
        <w:ind w:firstLine="737"/>
        <w:jc w:val="both"/>
      </w:pPr>
      <w:r w:rsidRPr="00725F3D">
        <w:t>2.4.7. nuomos objekto remonto išlaidas kokybės garantijos laikotarpiu.</w:t>
      </w:r>
    </w:p>
    <w:p w14:paraId="19BF2F13" w14:textId="77777777" w:rsidR="000F5445" w:rsidRPr="00725F3D" w:rsidRDefault="000F5445" w:rsidP="00C34535">
      <w:pPr>
        <w:ind w:firstLine="737"/>
        <w:jc w:val="both"/>
      </w:pPr>
      <w:r w:rsidRPr="00725F3D">
        <w:t xml:space="preserve">2.5. Užsienio valiutų kursų svyravimo, gamintojų kainų keitimo rizika tenka </w:t>
      </w:r>
      <w:r w:rsidRPr="00725F3D">
        <w:rPr>
          <w:b/>
        </w:rPr>
        <w:t>Nuomotojui</w:t>
      </w:r>
      <w:r w:rsidRPr="00725F3D">
        <w:t>.</w:t>
      </w:r>
    </w:p>
    <w:p w14:paraId="19BF2F14" w14:textId="77777777" w:rsidR="000F5445" w:rsidRPr="00725F3D" w:rsidRDefault="000F5445" w:rsidP="00C34535">
      <w:pPr>
        <w:ind w:firstLine="737"/>
        <w:jc w:val="both"/>
      </w:pPr>
    </w:p>
    <w:p w14:paraId="19BF2F15" w14:textId="77777777" w:rsidR="000F5445" w:rsidRPr="00725F3D" w:rsidRDefault="000F5445" w:rsidP="00C34535">
      <w:pPr>
        <w:ind w:firstLine="737"/>
        <w:jc w:val="both"/>
        <w:rPr>
          <w:b/>
        </w:rPr>
      </w:pPr>
      <w:r w:rsidRPr="00725F3D">
        <w:rPr>
          <w:b/>
        </w:rPr>
        <w:t>3.</w:t>
      </w:r>
      <w:r w:rsidRPr="00725F3D">
        <w:t xml:space="preserve"> </w:t>
      </w:r>
      <w:r w:rsidRPr="000C13B4">
        <w:rPr>
          <w:b/>
        </w:rPr>
        <w:t>Nuomos</w:t>
      </w:r>
      <w:r w:rsidRPr="00725F3D">
        <w:rPr>
          <w:b/>
        </w:rPr>
        <w:t xml:space="preserve"> objekto</w:t>
      </w:r>
      <w:r w:rsidRPr="00725F3D">
        <w:t xml:space="preserve"> </w:t>
      </w:r>
      <w:r w:rsidRPr="00725F3D">
        <w:rPr>
          <w:b/>
        </w:rPr>
        <w:t>tiekimo terminai ir sąlygos</w:t>
      </w:r>
    </w:p>
    <w:p w14:paraId="19BF2F16" w14:textId="77777777" w:rsidR="000F5445" w:rsidRPr="00725F3D" w:rsidRDefault="000F5445" w:rsidP="00C34535">
      <w:pPr>
        <w:ind w:firstLine="737"/>
        <w:jc w:val="both"/>
      </w:pPr>
      <w:r w:rsidRPr="00725F3D">
        <w:t>3.1. Nuomos objektas pristatomas Sutarties specialiojoje dalyje (arba Sutarties</w:t>
      </w:r>
      <w:r w:rsidRPr="00725F3D">
        <w:rPr>
          <w:i/>
        </w:rPr>
        <w:t xml:space="preserve"> </w:t>
      </w:r>
      <w:r w:rsidRPr="00725F3D">
        <w:t>priede (-</w:t>
      </w:r>
      <w:proofErr w:type="spellStart"/>
      <w:r w:rsidRPr="00725F3D">
        <w:t>uose</w:t>
      </w:r>
      <w:proofErr w:type="spellEnd"/>
      <w:r w:rsidRPr="00725F3D">
        <w:t>)) numatytais terminais ir tvarka.</w:t>
      </w:r>
    </w:p>
    <w:p w14:paraId="19BF2F17" w14:textId="75659743" w:rsidR="000F5445" w:rsidRPr="00725F3D" w:rsidRDefault="000F5445" w:rsidP="00C34535">
      <w:pPr>
        <w:ind w:firstLine="737"/>
        <w:jc w:val="both"/>
      </w:pPr>
      <w:r w:rsidRPr="00725F3D">
        <w:t>3.2. Nuomos objektą</w:t>
      </w:r>
      <w:r w:rsidRPr="00725F3D">
        <w:rPr>
          <w:b/>
        </w:rPr>
        <w:t xml:space="preserve"> Nuomotojas</w:t>
      </w:r>
      <w:r w:rsidRPr="00725F3D">
        <w:t xml:space="preserve"> pristato savo rizika be papildomo apmokėjimo. </w:t>
      </w:r>
      <w:r w:rsidRPr="00725F3D">
        <w:rPr>
          <w:b/>
        </w:rPr>
        <w:t>Nuomininkas</w:t>
      </w:r>
      <w:r w:rsidRPr="00725F3D">
        <w:t xml:space="preserve"> valdymo ir naudojimosi teisę į išnuomojamą nuomos objektą įgyja abiem Šalims pasirašius perdavimo</w:t>
      </w:r>
      <w:r w:rsidR="00AE454F">
        <w:t>–</w:t>
      </w:r>
      <w:r w:rsidRPr="00725F3D">
        <w:t>priėmimo aktą, kuris pasirašomas tik tuo atveju, jeigu nuomos objektas yra kokybiškas ir atitinka Sutartyje ir jos priede (-</w:t>
      </w:r>
      <w:proofErr w:type="spellStart"/>
      <w:r w:rsidRPr="00725F3D">
        <w:t>uose</w:t>
      </w:r>
      <w:proofErr w:type="spellEnd"/>
      <w:r w:rsidRPr="00725F3D">
        <w:t xml:space="preserve">) nustatytus reikalavimus </w:t>
      </w:r>
      <w:r w:rsidRPr="00725F3D">
        <w:rPr>
          <w:i/>
        </w:rPr>
        <w:t>(</w:t>
      </w:r>
      <w:r>
        <w:rPr>
          <w:i/>
          <w:iCs/>
        </w:rPr>
        <w:t xml:space="preserve">jeigu </w:t>
      </w:r>
      <w:r w:rsidRPr="00B636B8">
        <w:rPr>
          <w:i/>
          <w:iCs/>
        </w:rPr>
        <w:t>perdavimo</w:t>
      </w:r>
      <w:r w:rsidR="00FF39F0">
        <w:rPr>
          <w:i/>
          <w:iCs/>
        </w:rPr>
        <w:t>–</w:t>
      </w:r>
      <w:r w:rsidR="000D68E7">
        <w:rPr>
          <w:i/>
          <w:iCs/>
        </w:rPr>
        <w:t>priėmimo</w:t>
      </w:r>
      <w:r w:rsidRPr="00B636B8">
        <w:rPr>
          <w:i/>
          <w:iCs/>
        </w:rPr>
        <w:t xml:space="preserve"> aktas nepasirašomas, spec</w:t>
      </w:r>
      <w:r w:rsidR="00FF39F0">
        <w:rPr>
          <w:i/>
          <w:iCs/>
        </w:rPr>
        <w:t>ialiojoje</w:t>
      </w:r>
      <w:r w:rsidRPr="00B636B8">
        <w:rPr>
          <w:i/>
          <w:iCs/>
        </w:rPr>
        <w:t xml:space="preserve"> dalyje nurodomas kitas dokumentas, kuris bus pasirašomas patvirtinant </w:t>
      </w:r>
      <w:r w:rsidR="009B0A70">
        <w:rPr>
          <w:i/>
          <w:iCs/>
        </w:rPr>
        <w:t xml:space="preserve">nuomos objekto </w:t>
      </w:r>
      <w:r w:rsidRPr="00B636B8">
        <w:rPr>
          <w:i/>
          <w:iCs/>
        </w:rPr>
        <w:t xml:space="preserve"> perdavimą</w:t>
      </w:r>
      <w:r w:rsidR="00FF39F0">
        <w:rPr>
          <w:i/>
          <w:iCs/>
        </w:rPr>
        <w:t>–</w:t>
      </w:r>
      <w:r w:rsidRPr="00B636B8">
        <w:rPr>
          <w:i/>
          <w:iCs/>
        </w:rPr>
        <w:t>priėmimą</w:t>
      </w:r>
      <w:r>
        <w:rPr>
          <w:i/>
          <w:iCs/>
        </w:rPr>
        <w:t>)</w:t>
      </w:r>
      <w:r w:rsidRPr="00725F3D">
        <w:rPr>
          <w:i/>
        </w:rPr>
        <w:t>)</w:t>
      </w:r>
      <w:r w:rsidRPr="00725F3D">
        <w:t>. Kai pristatytas nuomos objektas yra kokybiškas ir atitinka Sutartyje ir jos priede (-</w:t>
      </w:r>
      <w:proofErr w:type="spellStart"/>
      <w:r w:rsidRPr="00725F3D">
        <w:t>uose</w:t>
      </w:r>
      <w:proofErr w:type="spellEnd"/>
      <w:r w:rsidRPr="00725F3D">
        <w:t>) nustatytus reikalavimus</w:t>
      </w:r>
      <w:r w:rsidR="00D646F4">
        <w:t>,</w:t>
      </w:r>
      <w:r w:rsidRPr="00725F3D">
        <w:t xml:space="preserve"> </w:t>
      </w:r>
      <w:r w:rsidRPr="00B636B8">
        <w:t xml:space="preserve">dokumentas, patvirtinantis </w:t>
      </w:r>
      <w:r w:rsidR="00D646F4">
        <w:t>nuomos objekto</w:t>
      </w:r>
      <w:r w:rsidR="00D646F4" w:rsidRPr="00B636B8">
        <w:t xml:space="preserve"> </w:t>
      </w:r>
      <w:r w:rsidRPr="00B636B8">
        <w:t>perdavimą</w:t>
      </w:r>
      <w:r w:rsidR="00675F65">
        <w:t>–</w:t>
      </w:r>
      <w:r w:rsidRPr="00B636B8">
        <w:t>priėmimą</w:t>
      </w:r>
      <w:r w:rsidR="0078369A">
        <w:t>,</w:t>
      </w:r>
      <w:r w:rsidRPr="00725F3D">
        <w:t xml:space="preserve"> turi būti pasirašomas ne vėliau kaip per 5 darbo dienas. </w:t>
      </w:r>
    </w:p>
    <w:p w14:paraId="19BF2F18" w14:textId="5D75B6CF" w:rsidR="000F5445" w:rsidRPr="00725F3D" w:rsidRDefault="000F5445" w:rsidP="00C34535">
      <w:pPr>
        <w:ind w:firstLine="737"/>
        <w:jc w:val="both"/>
        <w:rPr>
          <w:spacing w:val="-4"/>
        </w:rPr>
      </w:pPr>
      <w:r w:rsidRPr="00725F3D">
        <w:t xml:space="preserve">3.3. </w:t>
      </w:r>
      <w:r w:rsidRPr="00725F3D">
        <w:rPr>
          <w:b/>
          <w:spacing w:val="-4"/>
        </w:rPr>
        <w:t>Nuomotojui</w:t>
      </w:r>
      <w:r w:rsidRPr="00725F3D">
        <w:rPr>
          <w:spacing w:val="-4"/>
        </w:rPr>
        <w:t xml:space="preserve"> pristačius mažesnį nuomojamo objekto kiekį negu nurodyta Sutartyje</w:t>
      </w:r>
      <w:r w:rsidR="00675F65">
        <w:rPr>
          <w:spacing w:val="-4"/>
        </w:rPr>
        <w:t xml:space="preserve"> </w:t>
      </w:r>
      <w:r w:rsidRPr="00725F3D">
        <w:rPr>
          <w:spacing w:val="-4"/>
        </w:rPr>
        <w:t>/</w:t>
      </w:r>
      <w:r w:rsidR="00675F65">
        <w:rPr>
          <w:spacing w:val="-4"/>
        </w:rPr>
        <w:t xml:space="preserve"> </w:t>
      </w:r>
      <w:r w:rsidRPr="00725F3D">
        <w:rPr>
          <w:spacing w:val="-4"/>
        </w:rPr>
        <w:t>paraiškose</w:t>
      </w:r>
      <w:r w:rsidR="00675F65">
        <w:rPr>
          <w:spacing w:val="-4"/>
        </w:rPr>
        <w:t xml:space="preserve"> </w:t>
      </w:r>
      <w:r w:rsidRPr="00725F3D">
        <w:rPr>
          <w:spacing w:val="-4"/>
        </w:rPr>
        <w:t>/</w:t>
      </w:r>
      <w:r w:rsidR="00675F65">
        <w:rPr>
          <w:spacing w:val="-4"/>
        </w:rPr>
        <w:t xml:space="preserve"> </w:t>
      </w:r>
      <w:r w:rsidRPr="00725F3D">
        <w:rPr>
          <w:spacing w:val="-4"/>
        </w:rPr>
        <w:t xml:space="preserve">užsakymuose, </w:t>
      </w:r>
      <w:r w:rsidRPr="00725F3D">
        <w:rPr>
          <w:b/>
          <w:spacing w:val="-4"/>
        </w:rPr>
        <w:t>Nuomininkas</w:t>
      </w:r>
      <w:r w:rsidRPr="00725F3D">
        <w:rPr>
          <w:spacing w:val="-4"/>
        </w:rPr>
        <w:t xml:space="preserve"> grąžina </w:t>
      </w:r>
      <w:r w:rsidRPr="00725F3D">
        <w:rPr>
          <w:b/>
          <w:spacing w:val="-4"/>
        </w:rPr>
        <w:t>Nuomotojui</w:t>
      </w:r>
      <w:r w:rsidRPr="00725F3D">
        <w:rPr>
          <w:spacing w:val="-4"/>
        </w:rPr>
        <w:t xml:space="preserve"> pristatytą nuomos objekto kiekį </w:t>
      </w:r>
      <w:r w:rsidR="00FF39F0">
        <w:rPr>
          <w:spacing w:val="-4"/>
        </w:rPr>
        <w:t>ir</w:t>
      </w:r>
      <w:r w:rsidR="00FF39F0" w:rsidRPr="00725F3D">
        <w:rPr>
          <w:spacing w:val="-4"/>
        </w:rPr>
        <w:t xml:space="preserve"> </w:t>
      </w:r>
      <w:r w:rsidRPr="00725F3D">
        <w:rPr>
          <w:spacing w:val="-4"/>
        </w:rPr>
        <w:t xml:space="preserve">laikoma, kad nuomos objektas nebuvo pristatytas, o </w:t>
      </w:r>
      <w:r w:rsidRPr="00725F3D">
        <w:rPr>
          <w:b/>
          <w:spacing w:val="-4"/>
        </w:rPr>
        <w:t xml:space="preserve">Nuomotojui </w:t>
      </w:r>
      <w:r w:rsidRPr="00725F3D">
        <w:rPr>
          <w:spacing w:val="-4"/>
        </w:rPr>
        <w:t>(jeigu dėl to praleidžiamas nuomos objekto pristatymo terminas)</w:t>
      </w:r>
      <w:r w:rsidRPr="00725F3D">
        <w:rPr>
          <w:b/>
          <w:spacing w:val="-4"/>
        </w:rPr>
        <w:t xml:space="preserve"> </w:t>
      </w:r>
      <w:r w:rsidRPr="00725F3D">
        <w:rPr>
          <w:spacing w:val="-4"/>
        </w:rPr>
        <w:t xml:space="preserve">taikomos Sutarties bendrosios dalies 10.1 </w:t>
      </w:r>
      <w:r w:rsidR="00FF39F0">
        <w:rPr>
          <w:spacing w:val="-4"/>
        </w:rPr>
        <w:t>pa</w:t>
      </w:r>
      <w:r w:rsidRPr="00725F3D">
        <w:rPr>
          <w:spacing w:val="-4"/>
        </w:rPr>
        <w:t>punkt</w:t>
      </w:r>
      <w:r w:rsidR="00FF39F0">
        <w:rPr>
          <w:spacing w:val="-4"/>
        </w:rPr>
        <w:t>yj</w:t>
      </w:r>
      <w:r w:rsidRPr="00725F3D">
        <w:rPr>
          <w:spacing w:val="-4"/>
        </w:rPr>
        <w:t xml:space="preserve">e numatytos sankcijos. </w:t>
      </w:r>
    </w:p>
    <w:p w14:paraId="19BF2F19" w14:textId="4047515F" w:rsidR="000F5445" w:rsidRPr="00725F3D" w:rsidRDefault="000F5445" w:rsidP="00C34535">
      <w:pPr>
        <w:ind w:firstLine="737"/>
        <w:jc w:val="both"/>
      </w:pPr>
      <w:r w:rsidRPr="00725F3D">
        <w:t xml:space="preserve">3.4. </w:t>
      </w:r>
      <w:r w:rsidRPr="00725F3D">
        <w:rPr>
          <w:b/>
        </w:rPr>
        <w:t>Nuomotojas</w:t>
      </w:r>
      <w:r w:rsidRPr="00725F3D">
        <w:t xml:space="preserve"> įsipareigoja po Sutarties įsigaliojimo Sutarties specialio</w:t>
      </w:r>
      <w:r w:rsidR="00AE454F">
        <w:t>jo</w:t>
      </w:r>
      <w:r w:rsidRPr="00725F3D">
        <w:t>je dalyje nurodytais terminais:</w:t>
      </w:r>
    </w:p>
    <w:p w14:paraId="19BF2F1A" w14:textId="54605086" w:rsidR="000F5445" w:rsidRPr="00725F3D" w:rsidRDefault="000F5445" w:rsidP="00C34535">
      <w:pPr>
        <w:ind w:firstLine="737"/>
        <w:jc w:val="both"/>
      </w:pPr>
      <w:r w:rsidRPr="00725F3D">
        <w:t xml:space="preserve">3.4.1. parengti, pagaminti, suderinti su </w:t>
      </w:r>
      <w:r w:rsidRPr="00725F3D">
        <w:rPr>
          <w:b/>
        </w:rPr>
        <w:t>Nuomininku</w:t>
      </w:r>
      <w:r w:rsidRPr="00725F3D">
        <w:t xml:space="preserve"> ir patvirtinti išnuomojamo nuomos objekto darbinius etalonus (2 egz., vienas </w:t>
      </w:r>
      <w:r w:rsidR="00675F65">
        <w:t>–</w:t>
      </w:r>
      <w:r w:rsidRPr="00725F3D">
        <w:t xml:space="preserve"> </w:t>
      </w:r>
      <w:r w:rsidRPr="00725F3D">
        <w:rPr>
          <w:b/>
        </w:rPr>
        <w:t>Nuomininkui</w:t>
      </w:r>
      <w:r w:rsidRPr="00725F3D">
        <w:t xml:space="preserve">, antras – </w:t>
      </w:r>
      <w:r w:rsidRPr="00725F3D">
        <w:rPr>
          <w:b/>
        </w:rPr>
        <w:t>Nuomotojui</w:t>
      </w:r>
      <w:r w:rsidRPr="00725F3D">
        <w:t>), kurie atitiktų Sutartyje ir jos priede (-</w:t>
      </w:r>
      <w:proofErr w:type="spellStart"/>
      <w:r w:rsidRPr="00725F3D">
        <w:t>uose</w:t>
      </w:r>
      <w:proofErr w:type="spellEnd"/>
      <w:r w:rsidRPr="00725F3D">
        <w:t xml:space="preserve">) nustatytus reikalavimus </w:t>
      </w:r>
      <w:r w:rsidRPr="00725F3D">
        <w:rPr>
          <w:i/>
        </w:rPr>
        <w:t>(jei spec</w:t>
      </w:r>
      <w:r w:rsidR="00AE454F">
        <w:rPr>
          <w:i/>
        </w:rPr>
        <w:t>ialiojoje</w:t>
      </w:r>
      <w:r w:rsidRPr="00725F3D">
        <w:rPr>
          <w:i/>
        </w:rPr>
        <w:t xml:space="preserve"> dalyje nurodyta, kad ši sąlyga taikoma)</w:t>
      </w:r>
      <w:r w:rsidRPr="00725F3D">
        <w:t>;</w:t>
      </w:r>
    </w:p>
    <w:p w14:paraId="19BF2F1B" w14:textId="43F7EB52" w:rsidR="000F5445" w:rsidRPr="00725F3D" w:rsidRDefault="000F5445" w:rsidP="00C34535">
      <w:pPr>
        <w:ind w:firstLine="737"/>
        <w:jc w:val="both"/>
        <w:rPr>
          <w:i/>
        </w:rPr>
      </w:pPr>
      <w:r w:rsidRPr="00725F3D">
        <w:t xml:space="preserve">3.4.2. suderinti su </w:t>
      </w:r>
      <w:r w:rsidRPr="00725F3D">
        <w:rPr>
          <w:b/>
        </w:rPr>
        <w:t>Nuomininku</w:t>
      </w:r>
      <w:r w:rsidRPr="00725F3D">
        <w:t xml:space="preserve"> nuomos objekto naudojimo (priežiūros) instrukciją, kuri pateikiama kartu su nuomos objektu (</w:t>
      </w:r>
      <w:r w:rsidRPr="00725F3D">
        <w:rPr>
          <w:i/>
        </w:rPr>
        <w:t xml:space="preserve">jei </w:t>
      </w:r>
      <w:r w:rsidR="000C13B4" w:rsidRPr="00725F3D">
        <w:rPr>
          <w:i/>
        </w:rPr>
        <w:t>spec</w:t>
      </w:r>
      <w:r w:rsidR="000C13B4">
        <w:rPr>
          <w:i/>
        </w:rPr>
        <w:t>ialiojoje</w:t>
      </w:r>
      <w:r w:rsidR="000C13B4" w:rsidRPr="00725F3D">
        <w:rPr>
          <w:i/>
        </w:rPr>
        <w:t xml:space="preserve"> </w:t>
      </w:r>
      <w:r w:rsidRPr="00725F3D">
        <w:rPr>
          <w:i/>
        </w:rPr>
        <w:t>dalyje nurodyta, kad ši sąlyga taikoma).</w:t>
      </w:r>
    </w:p>
    <w:p w14:paraId="19BF2F1C" w14:textId="4D03A821" w:rsidR="000F5445" w:rsidRPr="00725F3D" w:rsidRDefault="000F5445" w:rsidP="00C34535">
      <w:pPr>
        <w:ind w:firstLine="737"/>
        <w:jc w:val="both"/>
      </w:pPr>
      <w:r w:rsidRPr="00725F3D">
        <w:t xml:space="preserve">3.5. </w:t>
      </w:r>
      <w:r w:rsidRPr="00725F3D">
        <w:rPr>
          <w:b/>
        </w:rPr>
        <w:t>Nuomininkas</w:t>
      </w:r>
      <w:r w:rsidRPr="00725F3D">
        <w:t xml:space="preserve"> Sutarties 3.4 </w:t>
      </w:r>
      <w:r w:rsidR="000C13B4">
        <w:t>pa</w:t>
      </w:r>
      <w:r w:rsidRPr="00725F3D">
        <w:t>punkt</w:t>
      </w:r>
      <w:r w:rsidR="000C13B4">
        <w:t>yj</w:t>
      </w:r>
      <w:r w:rsidRPr="00725F3D">
        <w:t xml:space="preserve">e nurodytus nuomos objekto darbinius etalonus ir su juo pateiktus nuomos objekto gamybai naudojamų pagrindinių ir pagalbinių medžiagų pavyzdžius </w:t>
      </w:r>
      <w:r w:rsidRPr="00725F3D">
        <w:rPr>
          <w:b/>
        </w:rPr>
        <w:t>Nuomotojui</w:t>
      </w:r>
      <w:r w:rsidRPr="00725F3D">
        <w:t xml:space="preserve"> grąžina tik tada, kai </w:t>
      </w:r>
      <w:r w:rsidRPr="00725F3D">
        <w:rPr>
          <w:b/>
        </w:rPr>
        <w:t>Nuomotojas</w:t>
      </w:r>
      <w:r w:rsidRPr="00725F3D">
        <w:t xml:space="preserve"> būna įvykdęs visus sutartinius įsipareigojimus, įskaitant garantinius įsipareigojimus.</w:t>
      </w:r>
    </w:p>
    <w:p w14:paraId="19BF2F1D" w14:textId="608B73A2" w:rsidR="000F5445" w:rsidRDefault="000F5445" w:rsidP="00C34535">
      <w:pPr>
        <w:ind w:firstLine="737"/>
        <w:jc w:val="both"/>
      </w:pPr>
      <w:r w:rsidRPr="00725F3D">
        <w:t>3.6. Jeigu Sutarties galiojimo metu nuomos objekto gamintojas pakeičia</w:t>
      </w:r>
      <w:r w:rsidR="000C13B4">
        <w:t xml:space="preserve"> </w:t>
      </w:r>
      <w:r w:rsidRPr="00725F3D">
        <w:t>/</w:t>
      </w:r>
      <w:r w:rsidR="000C13B4">
        <w:t xml:space="preserve"> </w:t>
      </w:r>
      <w:r w:rsidRPr="00725F3D">
        <w:t xml:space="preserve">atnaujina </w:t>
      </w:r>
      <w:r w:rsidR="000C13B4">
        <w:t xml:space="preserve">pagal </w:t>
      </w:r>
      <w:r w:rsidRPr="00725F3D">
        <w:t>ši</w:t>
      </w:r>
      <w:r w:rsidR="000C13B4">
        <w:t>ą</w:t>
      </w:r>
      <w:r w:rsidRPr="00725F3D">
        <w:t xml:space="preserve"> Sutart</w:t>
      </w:r>
      <w:r w:rsidR="000C13B4">
        <w:t>į</w:t>
      </w:r>
      <w:r w:rsidRPr="00725F3D">
        <w:t xml:space="preserve"> nuomojamo nuomos objekto modelį</w:t>
      </w:r>
      <w:r w:rsidR="00675F65">
        <w:t xml:space="preserve"> </w:t>
      </w:r>
      <w:r w:rsidRPr="00725F3D">
        <w:t>/</w:t>
      </w:r>
      <w:r w:rsidR="00675F65">
        <w:t xml:space="preserve"> </w:t>
      </w:r>
      <w:r w:rsidRPr="00725F3D">
        <w:t xml:space="preserve">pavadinimą, kuris yra nurodytas Sutartyje, </w:t>
      </w:r>
      <w:r w:rsidRPr="00725F3D">
        <w:rPr>
          <w:b/>
          <w:bCs/>
        </w:rPr>
        <w:t>Nuomotojas</w:t>
      </w:r>
      <w:r w:rsidRPr="00725F3D">
        <w:t xml:space="preserve"> turi teisę, prieš tai suderinęs su </w:t>
      </w:r>
      <w:r w:rsidRPr="00725F3D">
        <w:rPr>
          <w:b/>
          <w:bCs/>
        </w:rPr>
        <w:t>Nuomininku</w:t>
      </w:r>
      <w:r w:rsidRPr="00725F3D">
        <w:t xml:space="preserve"> ir su juo pasirašęs papildomą susitarimą, pateikti naujo modelio</w:t>
      </w:r>
      <w:r w:rsidR="00675F65">
        <w:t xml:space="preserve"> </w:t>
      </w:r>
      <w:r w:rsidRPr="00725F3D">
        <w:t>/</w:t>
      </w:r>
      <w:r w:rsidR="00675F65">
        <w:t xml:space="preserve"> </w:t>
      </w:r>
      <w:r w:rsidRPr="00725F3D">
        <w:t>pavadinimo nuomos objektą. Naujo modelio</w:t>
      </w:r>
      <w:r w:rsidR="000C13B4">
        <w:t xml:space="preserve"> </w:t>
      </w:r>
      <w:r w:rsidRPr="00725F3D">
        <w:t>/</w:t>
      </w:r>
      <w:r w:rsidR="000C13B4">
        <w:t xml:space="preserve"> </w:t>
      </w:r>
      <w:r w:rsidRPr="00725F3D">
        <w:t>pavadinimo nuomos objektas turi atitikti Sutartyje ir jos priede (-</w:t>
      </w:r>
      <w:proofErr w:type="spellStart"/>
      <w:r w:rsidRPr="00725F3D">
        <w:t>uose</w:t>
      </w:r>
      <w:proofErr w:type="spellEnd"/>
      <w:r w:rsidRPr="00725F3D">
        <w:t>) išnuomojamam nuomos objektui nustatytus reikalavimus, o jo techniniai duomenys negali būti prasteni už techninius duomenis nuomos objekto, dėl kurio nuomos buvo sudaryta Sutartis. Naujo modelio nuomos objektas privalo būti suderinamas su kit</w:t>
      </w:r>
      <w:r w:rsidR="000C13B4">
        <w:t>u</w:t>
      </w:r>
      <w:r w:rsidRPr="00725F3D">
        <w:t xml:space="preserve"> pagal šią Sutartį nuomojamu ir </w:t>
      </w:r>
      <w:r w:rsidRPr="00725F3D">
        <w:rPr>
          <w:b/>
        </w:rPr>
        <w:t>Nuomininkui</w:t>
      </w:r>
      <w:r w:rsidRPr="00725F3D">
        <w:t xml:space="preserve"> jau perduotu nuomos objektu. Nuomos kaina, pateikus naujo modelio</w:t>
      </w:r>
      <w:r w:rsidR="000C13B4">
        <w:t xml:space="preserve"> </w:t>
      </w:r>
      <w:r w:rsidRPr="00725F3D">
        <w:t>/</w:t>
      </w:r>
      <w:r w:rsidR="000C13B4">
        <w:t xml:space="preserve"> </w:t>
      </w:r>
      <w:r w:rsidRPr="00725F3D">
        <w:t>pavadinimo nuomos objektą, nesikeičia.</w:t>
      </w:r>
    </w:p>
    <w:p w14:paraId="19BF2F1E" w14:textId="308BAC35" w:rsidR="00D018B3" w:rsidRPr="00725F3D" w:rsidRDefault="00D018B3" w:rsidP="00C34535">
      <w:pPr>
        <w:ind w:firstLine="737"/>
        <w:jc w:val="both"/>
      </w:pPr>
      <w:r>
        <w:t xml:space="preserve">3.7. </w:t>
      </w:r>
      <w:r w:rsidRPr="0005311A">
        <w:rPr>
          <w:b/>
        </w:rPr>
        <w:t>Nuomotojas</w:t>
      </w:r>
      <w:r>
        <w:t xml:space="preserve"> įsipareigoja nepasitelkti priešiškų valstybių piliečių (darbuotojų, subtiekėjų ir kt.), kai vykdant Sutartyje numatytus įsipareigojimus reikia patekti į karinę teritoriją. Priešiškomis </w:t>
      </w:r>
      <w:r>
        <w:lastRenderedPageBreak/>
        <w:t>valstybėmis yra laikomos valstybės</w:t>
      </w:r>
      <w:r w:rsidR="009A047F">
        <w:t>,</w:t>
      </w:r>
      <w:r>
        <w:t xml:space="preserve"> nurodytos </w:t>
      </w:r>
      <w:r w:rsidRPr="006F4921">
        <w:t xml:space="preserve">Nacionalinio saugumo strategijoje, patvirtintoje Lietuvos Respublikos Seimo 2002 m. gegužės 28 d. nutarimu Nr. IX-907 „Dėl Nacionalinio saugumo strategijos patvirtinimo“, taip pat </w:t>
      </w:r>
      <w:r>
        <w:t>V</w:t>
      </w:r>
      <w:r w:rsidRPr="006F4921">
        <w:t>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6F4921">
        <w:t>.</w:t>
      </w:r>
      <w:r w:rsidR="00675F65">
        <w:t> </w:t>
      </w:r>
      <w:r w:rsidRPr="006F4921">
        <w:t>280 „Dėl Lietuvos Respublikos viešųjų pirkimų įstatymo 92 straipsnio 13, 14 ir 15 dalių nuostatų įgyvendinimo“</w:t>
      </w:r>
      <w:r w:rsidR="00A6188E">
        <w:t xml:space="preserve">. </w:t>
      </w:r>
      <w:r w:rsidRPr="0005311A">
        <w:rPr>
          <w:b/>
        </w:rPr>
        <w:t>Nuomotojas</w:t>
      </w:r>
      <w:r>
        <w:t xml:space="preserve"> įsipareigoja ne mažiau kaip </w:t>
      </w:r>
      <w:r w:rsidR="009A047F">
        <w:t xml:space="preserve">prieš </w:t>
      </w:r>
      <w:r>
        <w:t>3 darbo dien</w:t>
      </w:r>
      <w:r w:rsidR="009A047F">
        <w:t>a</w:t>
      </w:r>
      <w:r>
        <w:t xml:space="preserve">s iki patekimo į karinę teritoriją pranešti </w:t>
      </w:r>
      <w:r w:rsidR="0065299F">
        <w:t>k</w:t>
      </w:r>
      <w:r>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05311A">
        <w:rPr>
          <w:b/>
        </w:rPr>
        <w:t>Nuomotojo</w:t>
      </w:r>
      <w:r>
        <w:t xml:space="preserve"> atstovai, patekdami į karinę teritoriją, privalo pateikti asmens tapatybę ir pilietybę patvirtinančius dokumentus.</w:t>
      </w:r>
    </w:p>
    <w:p w14:paraId="19BF2F1F" w14:textId="77777777" w:rsidR="000F5445" w:rsidRPr="00725F3D" w:rsidRDefault="000F5445" w:rsidP="00C34535">
      <w:pPr>
        <w:ind w:firstLine="737"/>
        <w:jc w:val="both"/>
      </w:pPr>
    </w:p>
    <w:p w14:paraId="19BF2F20" w14:textId="77777777" w:rsidR="000F5445" w:rsidRPr="00725F3D" w:rsidRDefault="000F5445" w:rsidP="00C34535">
      <w:pPr>
        <w:ind w:firstLine="737"/>
        <w:jc w:val="both"/>
        <w:rPr>
          <w:b/>
        </w:rPr>
      </w:pPr>
      <w:r w:rsidRPr="00725F3D">
        <w:rPr>
          <w:b/>
        </w:rPr>
        <w:t>4. Mokėjimo terminai ir sąlygos</w:t>
      </w:r>
    </w:p>
    <w:p w14:paraId="19BF2F21" w14:textId="6BD114E9" w:rsidR="00BF14D3" w:rsidRPr="009845AC" w:rsidRDefault="000F5445" w:rsidP="00C34535">
      <w:pPr>
        <w:ind w:firstLine="737"/>
        <w:jc w:val="both"/>
      </w:pPr>
      <w:r w:rsidRPr="00725F3D">
        <w:rPr>
          <w:b/>
        </w:rPr>
        <w:t>Nuomotojui</w:t>
      </w:r>
      <w:r w:rsidRPr="00725F3D">
        <w:t xml:space="preserve"> sumokama, kai </w:t>
      </w:r>
      <w:r w:rsidR="0065299F">
        <w:t>S</w:t>
      </w:r>
      <w:r w:rsidRPr="00725F3D">
        <w:t>utarties objektas</w:t>
      </w:r>
      <w:r w:rsidR="0065299F">
        <w:t>,</w:t>
      </w:r>
      <w:r w:rsidRPr="00725F3D">
        <w:t xml:space="preserve"> atitinkantis Sutartyje ir jos priede (-</w:t>
      </w:r>
      <w:proofErr w:type="spellStart"/>
      <w:r w:rsidRPr="00725F3D">
        <w:t>uose</w:t>
      </w:r>
      <w:proofErr w:type="spellEnd"/>
      <w:r w:rsidRPr="00725F3D">
        <w:t>) nustatytus reikalavimus</w:t>
      </w:r>
      <w:r w:rsidR="0065299F">
        <w:t>,</w:t>
      </w:r>
      <w:r w:rsidRPr="00725F3D">
        <w:t xml:space="preserve"> perduodamas </w:t>
      </w:r>
      <w:r w:rsidRPr="00725F3D">
        <w:rPr>
          <w:b/>
        </w:rPr>
        <w:t>Nuomininkui</w:t>
      </w:r>
      <w:r w:rsidRPr="0005311A">
        <w:t>,</w:t>
      </w:r>
      <w:r w:rsidRPr="00725F3D">
        <w:t xml:space="preserve"> abiem Šalims pasirašius </w:t>
      </w:r>
      <w:r w:rsidR="0078369A">
        <w:t>dokumentą, patvirtinantį</w:t>
      </w:r>
      <w:r w:rsidR="0078369A" w:rsidRPr="00B636B8">
        <w:t xml:space="preserve"> </w:t>
      </w:r>
      <w:r w:rsidR="00D646F4">
        <w:t xml:space="preserve">nuomos objekto </w:t>
      </w:r>
      <w:r w:rsidR="0078369A" w:rsidRPr="00B636B8">
        <w:t>perdavimą</w:t>
      </w:r>
      <w:r w:rsidR="0065299F">
        <w:t>–</w:t>
      </w:r>
      <w:r w:rsidR="0078369A" w:rsidRPr="00B636B8">
        <w:t>priėmimą,</w:t>
      </w:r>
      <w:r w:rsidRPr="00725F3D">
        <w:t xml:space="preserve"> per 30 (trisdešimt) dienų nuo sąskaitos gavimo dienos (</w:t>
      </w:r>
      <w:r>
        <w:t>sąskaita faktūra turi būti pateikiama Viešųjų pirkimų įstatymo 22 straipsnio 3 dalyje numatytomis elektroninėmis priemonėmis</w:t>
      </w:r>
      <w:r w:rsidRPr="00725F3D">
        <w:t xml:space="preserve">). </w:t>
      </w:r>
      <w:r w:rsidR="00BF14D3">
        <w:rPr>
          <w:b/>
          <w:bCs/>
        </w:rPr>
        <w:t xml:space="preserve">Nuomininkui </w:t>
      </w:r>
      <w:r w:rsidR="00BF14D3" w:rsidRPr="009845AC">
        <w:t>vėluojant atsiskaityti šiame punkte numatytu terminu,</w:t>
      </w:r>
      <w:r w:rsidR="00BF14D3" w:rsidRPr="009845AC">
        <w:rPr>
          <w:b/>
          <w:bCs/>
        </w:rPr>
        <w:t xml:space="preserve"> </w:t>
      </w:r>
      <w:r w:rsidR="00BF14D3">
        <w:rPr>
          <w:b/>
          <w:bCs/>
        </w:rPr>
        <w:t>Nuomininkas</w:t>
      </w:r>
      <w:r w:rsidR="00BF14D3" w:rsidRPr="009845AC">
        <w:rPr>
          <w:b/>
          <w:bCs/>
        </w:rPr>
        <w:t xml:space="preserve">, </w:t>
      </w:r>
      <w:r w:rsidR="00BF14D3">
        <w:rPr>
          <w:b/>
          <w:bCs/>
        </w:rPr>
        <w:t>Nuomotojui</w:t>
      </w:r>
      <w:r w:rsidR="00BF14D3" w:rsidRPr="009845AC">
        <w:rPr>
          <w:b/>
          <w:bCs/>
        </w:rPr>
        <w:t xml:space="preserve"> </w:t>
      </w:r>
      <w:r w:rsidR="00BF14D3" w:rsidRPr="009845AC">
        <w:t>pareikalavus (ne vėliau kaip per 30 (trisdešimt) dienų nuo pareikalavimo gavimo), moka palūkanas pagal Lietuvos Respublikos mokėjimų, atliekamų pagal komercines sutartis, vėlavimo prevencijos įstatymą.</w:t>
      </w:r>
      <w:r w:rsidR="00B17AA9">
        <w:t xml:space="preserve"> </w:t>
      </w:r>
    </w:p>
    <w:p w14:paraId="19BF2F23" w14:textId="77777777" w:rsidR="000F5445" w:rsidRPr="00725F3D" w:rsidRDefault="000F5445" w:rsidP="00C34535">
      <w:pPr>
        <w:ind w:firstLine="737"/>
        <w:jc w:val="both"/>
      </w:pPr>
    </w:p>
    <w:p w14:paraId="19BF2F24" w14:textId="77777777" w:rsidR="000F5445" w:rsidRPr="00725F3D" w:rsidRDefault="000F5445" w:rsidP="00C34535">
      <w:pPr>
        <w:ind w:firstLine="737"/>
        <w:jc w:val="both"/>
        <w:rPr>
          <w:b/>
        </w:rPr>
      </w:pPr>
      <w:r w:rsidRPr="00725F3D">
        <w:rPr>
          <w:b/>
        </w:rPr>
        <w:t>5. Nuomos objekto</w:t>
      </w:r>
      <w:r w:rsidRPr="00725F3D">
        <w:t xml:space="preserve"> </w:t>
      </w:r>
      <w:r w:rsidRPr="00725F3D">
        <w:rPr>
          <w:b/>
        </w:rPr>
        <w:t>kokybė</w:t>
      </w:r>
    </w:p>
    <w:p w14:paraId="19BF2F25" w14:textId="77777777" w:rsidR="000F5445" w:rsidRPr="00725F3D" w:rsidRDefault="000F5445" w:rsidP="00C34535">
      <w:pPr>
        <w:ind w:firstLine="737"/>
        <w:jc w:val="both"/>
      </w:pPr>
      <w:r w:rsidRPr="00725F3D">
        <w:t>5.1. Nuomos objektas turi atitikti Sutartyje ir jos priede (-</w:t>
      </w:r>
      <w:proofErr w:type="spellStart"/>
      <w:r w:rsidRPr="00725F3D">
        <w:t>uose</w:t>
      </w:r>
      <w:proofErr w:type="spellEnd"/>
      <w:r w:rsidRPr="00725F3D">
        <w:t xml:space="preserve">) nurodytus reikalavimus. </w:t>
      </w:r>
    </w:p>
    <w:p w14:paraId="19BF2F26" w14:textId="071F8B57" w:rsidR="000F5445" w:rsidRPr="00725F3D" w:rsidRDefault="000F5445" w:rsidP="00C34535">
      <w:pPr>
        <w:ind w:firstLine="737"/>
        <w:jc w:val="both"/>
      </w:pPr>
      <w:r w:rsidRPr="00725F3D">
        <w:t xml:space="preserve">5.2. Nuomos objekto </w:t>
      </w:r>
      <w:r>
        <w:t>perdavimo</w:t>
      </w:r>
      <w:r w:rsidR="00044DFA">
        <w:t>–</w:t>
      </w:r>
      <w:r w:rsidRPr="00725F3D">
        <w:t>priėmimo metu nustačius jo neatitikimą Sutartyje ir jos priede (-</w:t>
      </w:r>
      <w:proofErr w:type="spellStart"/>
      <w:r w:rsidRPr="00725F3D">
        <w:t>uose</w:t>
      </w:r>
      <w:proofErr w:type="spellEnd"/>
      <w:r w:rsidRPr="00725F3D">
        <w:t xml:space="preserve">) nustatytiems reikalavimams, nedelsiant kviečiami </w:t>
      </w:r>
      <w:r w:rsidRPr="00725F3D">
        <w:rPr>
          <w:b/>
        </w:rPr>
        <w:t>Nuomotojo</w:t>
      </w:r>
      <w:r w:rsidRPr="00725F3D">
        <w:t xml:space="preserve"> atstovai, kuriems dalyvaujant surašomas aktas, nuomos objektas nepriimamas, o </w:t>
      </w:r>
      <w:r w:rsidRPr="00725F3D">
        <w:rPr>
          <w:b/>
        </w:rPr>
        <w:t xml:space="preserve">Nuomotojui </w:t>
      </w:r>
      <w:r w:rsidRPr="00725F3D">
        <w:t>taikoma sutartinė atsakomybė (šiuo atveju sutartinė atsakomybė taikoma, jeigu nuomos objekto pristatymo terminas jau pasibaigęs).</w:t>
      </w:r>
    </w:p>
    <w:p w14:paraId="19BF2F27" w14:textId="37394E44" w:rsidR="000F5445" w:rsidRPr="00725F3D" w:rsidRDefault="000F5445" w:rsidP="00C34535">
      <w:pPr>
        <w:ind w:firstLine="737"/>
        <w:jc w:val="both"/>
      </w:pPr>
      <w:r w:rsidRPr="00725F3D">
        <w:t>5.3. Tuo atveju, kai konfliktas dėl nuomos objekto kokybės ir jo atitik</w:t>
      </w:r>
      <w:r w:rsidR="00044DFA">
        <w:t>ties</w:t>
      </w:r>
      <w:r w:rsidRPr="00725F3D">
        <w:t xml:space="preserve"> Sutartyje ir jos priede (-</w:t>
      </w:r>
      <w:proofErr w:type="spellStart"/>
      <w:r w:rsidRPr="00725F3D">
        <w:t>uose</w:t>
      </w:r>
      <w:proofErr w:type="spellEnd"/>
      <w:r w:rsidRPr="00725F3D">
        <w:t>) nustatytiems reikalavimams negali būti išspręstas Sutarties Šalių susitarimu, Šalys turi teisę kviesti nepriklausomus ekspertus. Visas su ekspert</w:t>
      </w:r>
      <w:r w:rsidR="00044DFA">
        <w:t>ų</w:t>
      </w:r>
      <w:r w:rsidRPr="00725F3D">
        <w:t xml:space="preserve"> darbu susijusias išlaidas padengia Šalis, kurios nenaudai priimtas ekspertų sprendimas.</w:t>
      </w:r>
    </w:p>
    <w:p w14:paraId="19BF2F28" w14:textId="77777777" w:rsidR="000F5445" w:rsidRPr="00725F3D" w:rsidRDefault="000F5445" w:rsidP="00C34535">
      <w:pPr>
        <w:ind w:firstLine="737"/>
        <w:jc w:val="both"/>
        <w:rPr>
          <w:b/>
        </w:rPr>
      </w:pPr>
    </w:p>
    <w:p w14:paraId="19BF2F29" w14:textId="77777777" w:rsidR="000F5445" w:rsidRPr="00725F3D" w:rsidRDefault="000F5445" w:rsidP="00C34535">
      <w:pPr>
        <w:ind w:firstLine="737"/>
        <w:jc w:val="both"/>
        <w:rPr>
          <w:b/>
        </w:rPr>
      </w:pPr>
      <w:r w:rsidRPr="00725F3D">
        <w:rPr>
          <w:b/>
        </w:rPr>
        <w:t>6. Nuomos objekto</w:t>
      </w:r>
      <w:r w:rsidRPr="00725F3D">
        <w:t xml:space="preserve"> </w:t>
      </w:r>
      <w:r w:rsidRPr="00725F3D">
        <w:rPr>
          <w:b/>
        </w:rPr>
        <w:t>kokybės garantija</w:t>
      </w:r>
    </w:p>
    <w:p w14:paraId="19BF2F2A" w14:textId="329D1464" w:rsidR="000F5445" w:rsidRPr="00725F3D" w:rsidRDefault="000F5445" w:rsidP="00C34535">
      <w:pPr>
        <w:ind w:firstLine="737"/>
        <w:jc w:val="both"/>
      </w:pPr>
      <w:r w:rsidRPr="00725F3D">
        <w:t xml:space="preserve">6.1. Nuomos objekto kokybę </w:t>
      </w:r>
      <w:r w:rsidRPr="00725F3D">
        <w:rPr>
          <w:b/>
        </w:rPr>
        <w:t>Nuomotojas</w:t>
      </w:r>
      <w:r w:rsidRPr="00725F3D">
        <w:t xml:space="preserve"> privalo užtikrinti visą Sutarties specialiojoje dalyje nurodytą nuomos objekto nuomos terminą (toliau </w:t>
      </w:r>
      <w:r w:rsidR="00044DFA">
        <w:t>–</w:t>
      </w:r>
      <w:r w:rsidRPr="00725F3D">
        <w:t xml:space="preserve"> garantinis terminas).</w:t>
      </w:r>
    </w:p>
    <w:p w14:paraId="19BF2F2B" w14:textId="00084E0D" w:rsidR="000F5445" w:rsidRPr="00725F3D" w:rsidRDefault="000F5445" w:rsidP="00C34535">
      <w:pPr>
        <w:ind w:firstLine="737"/>
        <w:jc w:val="both"/>
      </w:pPr>
      <w:r w:rsidRPr="00725F3D">
        <w:t xml:space="preserve">6.2. Garantinio termino metu </w:t>
      </w:r>
      <w:r w:rsidRPr="00725F3D">
        <w:rPr>
          <w:b/>
        </w:rPr>
        <w:t>Nuomotojas</w:t>
      </w:r>
      <w:r w:rsidRPr="00725F3D">
        <w:t xml:space="preserve"> privalo ne vėliau kaip per Sutarties specialiojoje dalyje nustatytą terminą savo sąskaita nuomos objektą su trūkumais pakeisti nauju nuomos objektu, atitinkančiu šioje Sutartyje ir jos priede (-</w:t>
      </w:r>
      <w:proofErr w:type="spellStart"/>
      <w:r w:rsidRPr="00725F3D">
        <w:t>uose</w:t>
      </w:r>
      <w:proofErr w:type="spellEnd"/>
      <w:r w:rsidRPr="00725F3D">
        <w:t xml:space="preserve">) nustatytus reikalavimus </w:t>
      </w:r>
      <w:r w:rsidRPr="00725F3D">
        <w:rPr>
          <w:i/>
        </w:rPr>
        <w:t xml:space="preserve">(jei </w:t>
      </w:r>
      <w:r w:rsidR="00044DFA" w:rsidRPr="00725F3D">
        <w:rPr>
          <w:i/>
        </w:rPr>
        <w:t>spec</w:t>
      </w:r>
      <w:r w:rsidR="00044DFA">
        <w:rPr>
          <w:i/>
        </w:rPr>
        <w:t>ialiojoje</w:t>
      </w:r>
      <w:r w:rsidR="00044DFA" w:rsidRPr="00725F3D">
        <w:rPr>
          <w:i/>
        </w:rPr>
        <w:t xml:space="preserve"> </w:t>
      </w:r>
      <w:r w:rsidRPr="00725F3D">
        <w:rPr>
          <w:i/>
        </w:rPr>
        <w:t>dalyje nurodyta, kad ši sąlyga taikoma)</w:t>
      </w:r>
      <w:r w:rsidR="00044DFA">
        <w:t>,</w:t>
      </w:r>
      <w:r w:rsidR="00044DFA" w:rsidRPr="00044DFA">
        <w:t xml:space="preserve"> </w:t>
      </w:r>
      <w:r w:rsidR="00044DFA" w:rsidRPr="00725F3D">
        <w:t>trūkumų šalinimo laikotarpiui</w:t>
      </w:r>
      <w:r w:rsidR="00044DFA">
        <w:t>.</w:t>
      </w:r>
    </w:p>
    <w:p w14:paraId="19BF2F2C" w14:textId="77777777" w:rsidR="000F5445" w:rsidRPr="00725F3D" w:rsidRDefault="000F5445" w:rsidP="00C34535">
      <w:pPr>
        <w:ind w:firstLine="737"/>
        <w:jc w:val="both"/>
      </w:pPr>
      <w:r w:rsidRPr="00725F3D">
        <w:t>6.3.</w:t>
      </w:r>
      <w:r w:rsidRPr="00725F3D">
        <w:rPr>
          <w:b/>
        </w:rPr>
        <w:t xml:space="preserve"> </w:t>
      </w:r>
      <w:r w:rsidRPr="00725F3D">
        <w:t xml:space="preserve">Kokybės garantijos termino metu </w:t>
      </w:r>
      <w:r w:rsidRPr="00725F3D">
        <w:rPr>
          <w:b/>
        </w:rPr>
        <w:t>Nuomotojas</w:t>
      </w:r>
      <w:r w:rsidRPr="00725F3D">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w:t>
      </w:r>
      <w:proofErr w:type="spellStart"/>
      <w:r w:rsidRPr="00725F3D">
        <w:t>uose</w:t>
      </w:r>
      <w:proofErr w:type="spellEnd"/>
      <w:r w:rsidRPr="00725F3D">
        <w:t>) nustatytus reikalavimus.</w:t>
      </w:r>
    </w:p>
    <w:p w14:paraId="19BF2F2D" w14:textId="4E439E19" w:rsidR="000F5445" w:rsidRPr="00725F3D" w:rsidRDefault="000F5445" w:rsidP="00C34535">
      <w:pPr>
        <w:ind w:firstLine="737"/>
        <w:jc w:val="both"/>
      </w:pPr>
      <w:r w:rsidRPr="00725F3D">
        <w:t xml:space="preserve">6.4. Apie garantinio termino metu pastebėtus nuomos objekto trūkumus </w:t>
      </w:r>
      <w:r w:rsidRPr="00725F3D">
        <w:rPr>
          <w:b/>
        </w:rPr>
        <w:t>Nuomotojas</w:t>
      </w:r>
      <w:r w:rsidRPr="00725F3D">
        <w:t xml:space="preserve"> informuojamas raštu (</w:t>
      </w:r>
      <w:r w:rsidR="0005311A">
        <w:t>a</w:t>
      </w:r>
      <w:r w:rsidRPr="00725F3D">
        <w:t xml:space="preserve">rba </w:t>
      </w:r>
      <w:r w:rsidR="0005311A">
        <w:t xml:space="preserve">el. </w:t>
      </w:r>
      <w:r w:rsidRPr="00725F3D">
        <w:t>paštu). Pareikšti pretenziją dėl nuomos objekto kokybės galima viso garantinio</w:t>
      </w:r>
      <w:r w:rsidR="00044DFA">
        <w:t xml:space="preserve"> </w:t>
      </w:r>
      <w:r w:rsidRPr="00725F3D">
        <w:t>/</w:t>
      </w:r>
      <w:r w:rsidR="00044DFA">
        <w:t xml:space="preserve"> </w:t>
      </w:r>
      <w:r w:rsidRPr="00725F3D">
        <w:t>tinkamumo naudoti termino galiojimo metu.</w:t>
      </w:r>
    </w:p>
    <w:p w14:paraId="19BF2F2E" w14:textId="77777777" w:rsidR="000F5445" w:rsidRPr="00725F3D" w:rsidRDefault="000F5445" w:rsidP="00C34535">
      <w:pPr>
        <w:ind w:firstLine="737"/>
        <w:jc w:val="both"/>
      </w:pPr>
    </w:p>
    <w:p w14:paraId="19BF2F2F" w14:textId="7B771139" w:rsidR="000F5445" w:rsidRPr="00725F3D" w:rsidRDefault="000F5445" w:rsidP="00C34535">
      <w:pPr>
        <w:ind w:firstLine="737"/>
        <w:jc w:val="both"/>
        <w:rPr>
          <w:b/>
        </w:rPr>
      </w:pPr>
      <w:r w:rsidRPr="00725F3D">
        <w:rPr>
          <w:b/>
        </w:rPr>
        <w:t xml:space="preserve">7. Nenugalimos jėgos </w:t>
      </w:r>
      <w:r w:rsidRPr="00725F3D">
        <w:rPr>
          <w:b/>
          <w:i/>
        </w:rPr>
        <w:t>(force majeure)</w:t>
      </w:r>
      <w:r w:rsidRPr="00725F3D">
        <w:rPr>
          <w:b/>
        </w:rPr>
        <w:t xml:space="preserve"> aplinkybės</w:t>
      </w:r>
    </w:p>
    <w:p w14:paraId="19BF2F30" w14:textId="28526730" w:rsidR="000F5445" w:rsidRPr="00725F3D" w:rsidRDefault="000F5445" w:rsidP="00C34535">
      <w:pPr>
        <w:ind w:firstLine="737"/>
        <w:jc w:val="both"/>
      </w:pPr>
      <w:r w:rsidRPr="00725F3D">
        <w:lastRenderedPageBreak/>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t>aipsnyje</w:t>
      </w:r>
      <w:r w:rsidRPr="00725F3D">
        <w:t xml:space="preserve"> ir Atleidimo nuo atsakomybės esant nenugalimos jėgos </w:t>
      </w:r>
      <w:r w:rsidRPr="00725F3D">
        <w:rPr>
          <w:i/>
          <w:iCs/>
        </w:rPr>
        <w:t>(force majeure)</w:t>
      </w:r>
      <w:r w:rsidRPr="00725F3D">
        <w:t xml:space="preserve"> aplinkybėms taisyklėse, patvirtintose Lietuvos Respublikos Vyriausybės 1996 m. liepos 15 d. nutarimu Nr. 840. Nustatydamos nenugalimos jėgos aplinkybes</w:t>
      </w:r>
      <w:r w:rsidR="00F31439">
        <w:t>,</w:t>
      </w:r>
      <w:r w:rsidRPr="00725F3D">
        <w:t xml:space="preserve"> Šalys vadovaujasi Lietuvos Respublikos Vyriausybės 1997</w:t>
      </w:r>
      <w:r w:rsidR="00044DFA">
        <w:t xml:space="preserve"> m.</w:t>
      </w:r>
      <w:r w:rsidRPr="00725F3D">
        <w:t xml:space="preserve"> kovo 13 d. nutarimu Nr. 222 „Dėl </w:t>
      </w:r>
      <w:r w:rsidR="00F31439">
        <w:t>N</w:t>
      </w:r>
      <w:r w:rsidRPr="00725F3D">
        <w:t xml:space="preserve">enugalimos jėgos </w:t>
      </w:r>
      <w:r w:rsidRPr="00725F3D">
        <w:rPr>
          <w:i/>
          <w:iCs/>
        </w:rPr>
        <w:t>(force majeure)</w:t>
      </w:r>
      <w:r w:rsidRPr="00725F3D">
        <w:t xml:space="preserve"> aplinkybes liudijančių pažymų išdavimo tvarkos </w:t>
      </w:r>
      <w:r w:rsidR="00F31439">
        <w:t xml:space="preserve">aprašo </w:t>
      </w:r>
      <w:r w:rsidRPr="00725F3D">
        <w:t>patvirtinimo“ ar jį pakeičiančiais norminiais teisės aktais. Esant nenugalimos jėgos aplinkybėms</w:t>
      </w:r>
      <w:r w:rsidR="00F31439">
        <w:t>,</w:t>
      </w:r>
      <w:r w:rsidRPr="00725F3D">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725F3D" w:rsidRDefault="000F5445" w:rsidP="00C34535">
      <w:pPr>
        <w:ind w:firstLine="737"/>
        <w:jc w:val="both"/>
      </w:pPr>
      <w:r w:rsidRPr="00725F3D">
        <w:t>7.2. Šalis, prašanti ją atleisti nuo atsakomybės, privalo pranešti kitai Šaliai raštu apie nenugalimos jėgos aplinkybes nedels</w:t>
      </w:r>
      <w:r w:rsidR="004F6057">
        <w:t>dama</w:t>
      </w:r>
      <w:r w:rsidRPr="00725F3D">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725F3D" w:rsidRDefault="000F5445" w:rsidP="00C34535">
      <w:pPr>
        <w:ind w:firstLine="737"/>
        <w:jc w:val="both"/>
      </w:pPr>
    </w:p>
    <w:p w14:paraId="19BF2F33" w14:textId="77777777" w:rsidR="000F5445" w:rsidRPr="00725F3D" w:rsidRDefault="000F5445" w:rsidP="00C34535">
      <w:pPr>
        <w:ind w:firstLine="737"/>
        <w:jc w:val="both"/>
        <w:rPr>
          <w:b/>
        </w:rPr>
      </w:pPr>
      <w:r w:rsidRPr="00725F3D">
        <w:rPr>
          <w:b/>
        </w:rPr>
        <w:t>8. Sutarties nutraukimas</w:t>
      </w:r>
    </w:p>
    <w:p w14:paraId="19BF2F34" w14:textId="77777777" w:rsidR="000F5445" w:rsidRPr="00725F3D" w:rsidRDefault="000F5445" w:rsidP="00C34535">
      <w:pPr>
        <w:ind w:firstLine="737"/>
        <w:jc w:val="both"/>
      </w:pPr>
      <w:r w:rsidRPr="00725F3D">
        <w:t>8.1. Ši Sutartis gali būti nutraukta:</w:t>
      </w:r>
    </w:p>
    <w:p w14:paraId="19BF2F35" w14:textId="77777777" w:rsidR="000F5445" w:rsidRPr="00725F3D" w:rsidRDefault="000F5445" w:rsidP="00C34535">
      <w:pPr>
        <w:ind w:firstLine="737"/>
        <w:jc w:val="both"/>
      </w:pPr>
      <w:r w:rsidRPr="00725F3D">
        <w:t xml:space="preserve">8.1.1. raštišku </w:t>
      </w:r>
      <w:r w:rsidRPr="00725F3D">
        <w:rPr>
          <w:bCs/>
        </w:rPr>
        <w:t>Šalių</w:t>
      </w:r>
      <w:r w:rsidRPr="00725F3D">
        <w:t xml:space="preserve"> susitarimu; </w:t>
      </w:r>
    </w:p>
    <w:p w14:paraId="19BF2F36" w14:textId="1E5C78F5" w:rsidR="000F5445" w:rsidRDefault="000F5445" w:rsidP="00C34535">
      <w:pPr>
        <w:ind w:firstLine="737"/>
        <w:jc w:val="both"/>
      </w:pPr>
      <w:r w:rsidRPr="00725F3D">
        <w:t xml:space="preserve">8.1.2. nenugalimos jėgos aplinkybėms užtrukus ilgiau nei </w:t>
      </w:r>
      <w:r w:rsidR="004F6057">
        <w:t>S</w:t>
      </w:r>
      <w:r w:rsidR="004F6057" w:rsidRPr="00725F3D">
        <w:t xml:space="preserve">utarties </w:t>
      </w:r>
      <w:r w:rsidR="004F6057">
        <w:t>s</w:t>
      </w:r>
      <w:r w:rsidRPr="00725F3D">
        <w:t xml:space="preserve">pecialiojoje dalyje nurodytą dienų skaičių (priklausomai nuo </w:t>
      </w:r>
      <w:r w:rsidR="004F6057">
        <w:t>S</w:t>
      </w:r>
      <w:r w:rsidRPr="00725F3D">
        <w:t>utarties vykdymo specifikos, konkretus terminas</w:t>
      </w:r>
      <w:r w:rsidR="004F6057">
        <w:t>,</w:t>
      </w:r>
      <w:r w:rsidRPr="00725F3D">
        <w:t xml:space="preserve"> nurodomas S</w:t>
      </w:r>
      <w:r w:rsidR="004F6057">
        <w:t>utarties s</w:t>
      </w:r>
      <w:r w:rsidRPr="00725F3D">
        <w:t>pecialiojoje dalyje</w:t>
      </w:r>
      <w:r w:rsidR="004F6057">
        <w:t>,</w:t>
      </w:r>
      <w:r w:rsidRPr="00725F3D">
        <w:t xml:space="preserve"> gali būti nuo 14 iki 60 dienų) ir abiem Šalims nesudarius susitarimų dėl šios Sutarties pakeitimo, leidžiančių Šalims toliau vykdyti savo įsipareigojimus.</w:t>
      </w:r>
    </w:p>
    <w:p w14:paraId="19BF2F37" w14:textId="77777777" w:rsidR="000F5445" w:rsidRPr="00725F3D" w:rsidRDefault="000F5445" w:rsidP="00C34535">
      <w:pPr>
        <w:ind w:firstLine="737"/>
        <w:jc w:val="both"/>
      </w:pPr>
      <w:r w:rsidRPr="00725F3D">
        <w:t xml:space="preserve">8.2. </w:t>
      </w:r>
      <w:r w:rsidRPr="00725F3D">
        <w:rPr>
          <w:b/>
          <w:bCs/>
        </w:rPr>
        <w:t xml:space="preserve">Nuomininkas, </w:t>
      </w:r>
      <w:r w:rsidRPr="00725F3D">
        <w:rPr>
          <w:bCs/>
        </w:rPr>
        <w:t>ne vėliau kaip</w:t>
      </w:r>
      <w:r w:rsidRPr="00725F3D">
        <w:rPr>
          <w:b/>
          <w:bCs/>
        </w:rPr>
        <w:t xml:space="preserve"> </w:t>
      </w:r>
      <w:r w:rsidRPr="00725F3D">
        <w:t>prieš 7 (septynias) dienas (</w:t>
      </w:r>
      <w:r w:rsidRPr="00725F3D">
        <w:rPr>
          <w:i/>
        </w:rPr>
        <w:t>jeigu Sutarties specialiojoje dalyje nenurodytas kitas terminas</w:t>
      </w:r>
      <w:r w:rsidRPr="00725F3D">
        <w:t xml:space="preserve">) raštu informavęs </w:t>
      </w:r>
      <w:r w:rsidRPr="00725F3D">
        <w:rPr>
          <w:b/>
          <w:bCs/>
        </w:rPr>
        <w:t>Nuomotoją</w:t>
      </w:r>
      <w:r w:rsidRPr="00725F3D">
        <w:rPr>
          <w:bCs/>
        </w:rPr>
        <w:t>,</w:t>
      </w:r>
      <w:r w:rsidRPr="00725F3D">
        <w:rPr>
          <w:b/>
          <w:bCs/>
        </w:rPr>
        <w:t xml:space="preserve"> </w:t>
      </w:r>
      <w:r w:rsidRPr="00725F3D">
        <w:rPr>
          <w:bCs/>
        </w:rPr>
        <w:t>turi teisę</w:t>
      </w:r>
      <w:r w:rsidRPr="00725F3D">
        <w:t xml:space="preserve"> vienašališkai nutraukti Sutartį, jeigu:</w:t>
      </w:r>
    </w:p>
    <w:p w14:paraId="19BF2F38" w14:textId="35D123EE" w:rsidR="000F5445" w:rsidRPr="00725F3D" w:rsidRDefault="000F5445" w:rsidP="00C34535">
      <w:pPr>
        <w:ind w:firstLine="737"/>
        <w:jc w:val="both"/>
      </w:pPr>
      <w:r w:rsidRPr="00725F3D">
        <w:t xml:space="preserve">8.2.1. </w:t>
      </w:r>
      <w:r w:rsidRPr="00725F3D">
        <w:rPr>
          <w:b/>
        </w:rPr>
        <w:t>Nuomotojas</w:t>
      </w:r>
      <w:r w:rsidRPr="00725F3D">
        <w:t xml:space="preserve"> vėluoja pristatyti nuomos objektą Sutarties specialio</w:t>
      </w:r>
      <w:r w:rsidR="004F6057">
        <w:t>jo</w:t>
      </w:r>
      <w:r w:rsidRPr="00725F3D">
        <w:t xml:space="preserve">je dalyje nurodytu terminu; </w:t>
      </w:r>
    </w:p>
    <w:p w14:paraId="19BF2F39" w14:textId="77777777" w:rsidR="000F5445" w:rsidRPr="00725F3D" w:rsidRDefault="000F5445" w:rsidP="00C34535">
      <w:pPr>
        <w:ind w:firstLine="737"/>
        <w:jc w:val="both"/>
      </w:pPr>
      <w:r w:rsidRPr="00725F3D">
        <w:t xml:space="preserve">8.2.2. </w:t>
      </w:r>
      <w:r w:rsidRPr="00725F3D">
        <w:rPr>
          <w:b/>
        </w:rPr>
        <w:t>Nuomotojas</w:t>
      </w:r>
      <w:r w:rsidRPr="00725F3D">
        <w:t xml:space="preserve"> nevykdo (ar informuoja, kad negalės vykdyti) sutartinio įsipareigojimo išnuomoti nuomos objektą;</w:t>
      </w:r>
    </w:p>
    <w:p w14:paraId="19BF2F3A" w14:textId="149CB935" w:rsidR="000F5445" w:rsidRPr="00725F3D" w:rsidRDefault="000F5445" w:rsidP="00C34535">
      <w:pPr>
        <w:ind w:firstLine="737"/>
        <w:jc w:val="both"/>
      </w:pPr>
      <w:r w:rsidRPr="00725F3D">
        <w:t xml:space="preserve">8.2.3. </w:t>
      </w:r>
      <w:r w:rsidRPr="00725F3D">
        <w:rPr>
          <w:b/>
        </w:rPr>
        <w:t>Nuomotojas</w:t>
      </w:r>
      <w:r w:rsidRPr="00725F3D">
        <w:t xml:space="preserve"> didina nuomos kainas</w:t>
      </w:r>
      <w:r w:rsidR="004F6057">
        <w:t xml:space="preserve"> </w:t>
      </w:r>
      <w:r w:rsidRPr="00725F3D">
        <w:t>/</w:t>
      </w:r>
      <w:r w:rsidR="004F6057">
        <w:t xml:space="preserve"> </w:t>
      </w:r>
      <w:r w:rsidRPr="00725F3D">
        <w:t xml:space="preserve">įkainius, išskyrus Sutarties bendrosios dalies 2.2 </w:t>
      </w:r>
      <w:r w:rsidR="004F6057">
        <w:t>pa</w:t>
      </w:r>
      <w:r w:rsidRPr="00725F3D">
        <w:t>punkt</w:t>
      </w:r>
      <w:r w:rsidR="004F6057">
        <w:t>yj</w:t>
      </w:r>
      <w:r w:rsidRPr="00725F3D">
        <w:t>e numatytą atvejį;</w:t>
      </w:r>
    </w:p>
    <w:p w14:paraId="19BF2F3B" w14:textId="77777777" w:rsidR="000F5445" w:rsidRPr="00725F3D" w:rsidRDefault="000F5445" w:rsidP="00C34535">
      <w:pPr>
        <w:ind w:firstLine="737"/>
        <w:jc w:val="both"/>
      </w:pPr>
      <w:r w:rsidRPr="00725F3D">
        <w:t xml:space="preserve">8.2.4. </w:t>
      </w:r>
      <w:r w:rsidRPr="00725F3D">
        <w:rPr>
          <w:b/>
        </w:rPr>
        <w:t>Nuomotojas</w:t>
      </w:r>
      <w:r w:rsidRPr="00725F3D">
        <w:t xml:space="preserve"> nevykdo arba netinkamai vykdo Sutarties bendrosios dalies 6 punkte numatytus garantinius įsipareigojimus;</w:t>
      </w:r>
    </w:p>
    <w:p w14:paraId="19BF2F3C" w14:textId="345C503E" w:rsidR="000F5445" w:rsidRPr="00725F3D" w:rsidRDefault="000F5445" w:rsidP="00C34535">
      <w:pPr>
        <w:ind w:firstLine="737"/>
        <w:jc w:val="both"/>
      </w:pPr>
      <w:r w:rsidRPr="00725F3D">
        <w:t xml:space="preserve">8.2.5. </w:t>
      </w:r>
      <w:r w:rsidRPr="00725F3D">
        <w:rPr>
          <w:b/>
        </w:rPr>
        <w:t>Nuomotojas</w:t>
      </w:r>
      <w:r w:rsidRPr="00725F3D">
        <w:t xml:space="preserve"> nevykdo Sutarties bendrosios dalies 11.4 </w:t>
      </w:r>
      <w:r w:rsidR="004F6057">
        <w:t>pa</w:t>
      </w:r>
      <w:r w:rsidRPr="00725F3D">
        <w:t>punkt</w:t>
      </w:r>
      <w:r w:rsidR="004F6057">
        <w:t>yj</w:t>
      </w:r>
      <w:r w:rsidRPr="00725F3D">
        <w:t>e numatyto įsipareigojimo (</w:t>
      </w:r>
      <w:r w:rsidRPr="00725F3D">
        <w:rPr>
          <w:i/>
        </w:rPr>
        <w:t xml:space="preserve">jeigu </w:t>
      </w:r>
      <w:r w:rsidR="004F6057">
        <w:rPr>
          <w:i/>
        </w:rPr>
        <w:t>S</w:t>
      </w:r>
      <w:r w:rsidRPr="00725F3D">
        <w:rPr>
          <w:i/>
        </w:rPr>
        <w:t>utarties vykdymas bus užtikrintas laidavimu arba banko garantija</w:t>
      </w:r>
      <w:r w:rsidRPr="00725F3D">
        <w:t>);</w:t>
      </w:r>
    </w:p>
    <w:p w14:paraId="19BF2F3D" w14:textId="13F85E47" w:rsidR="000F5445" w:rsidRPr="00725F3D" w:rsidRDefault="000F5445" w:rsidP="00C34535">
      <w:pPr>
        <w:ind w:firstLine="737"/>
        <w:jc w:val="both"/>
      </w:pPr>
      <w:r w:rsidRPr="00725F3D">
        <w:t xml:space="preserve">8.2.6. </w:t>
      </w:r>
      <w:r w:rsidRPr="00725F3D">
        <w:rPr>
          <w:b/>
        </w:rPr>
        <w:t>Nuomotojo</w:t>
      </w:r>
      <w:r w:rsidRPr="00725F3D">
        <w:t xml:space="preserve"> pateiktas nuomos objektas ar jo kokybė neatitinka Sutartyje ir jos priede</w:t>
      </w:r>
      <w:r w:rsidR="004F6057">
        <w:t xml:space="preserve"> </w:t>
      </w:r>
      <w:r w:rsidRPr="00725F3D">
        <w:t xml:space="preserve"> (-</w:t>
      </w:r>
      <w:proofErr w:type="spellStart"/>
      <w:r w:rsidRPr="00725F3D">
        <w:t>uose</w:t>
      </w:r>
      <w:proofErr w:type="spellEnd"/>
      <w:r w:rsidRPr="00725F3D">
        <w:t>) nustatytų reikalavimų;</w:t>
      </w:r>
    </w:p>
    <w:p w14:paraId="19BF2F3E" w14:textId="68AAD185" w:rsidR="000F5445" w:rsidRPr="00725F3D" w:rsidRDefault="000F5445" w:rsidP="00C34535">
      <w:pPr>
        <w:autoSpaceDE w:val="0"/>
        <w:autoSpaceDN w:val="0"/>
        <w:adjustRightInd w:val="0"/>
        <w:ind w:firstLine="737"/>
        <w:jc w:val="both"/>
      </w:pPr>
      <w:r w:rsidRPr="00725F3D">
        <w:t xml:space="preserve">8.2.7. </w:t>
      </w:r>
      <w:r w:rsidRPr="00725F3D">
        <w:rPr>
          <w:b/>
        </w:rPr>
        <w:t>Nuomotojas</w:t>
      </w:r>
      <w:r w:rsidRPr="00725F3D">
        <w:t xml:space="preserve"> yra</w:t>
      </w:r>
      <w:r w:rsidRPr="00725F3D">
        <w:rPr>
          <w:b/>
        </w:rPr>
        <w:t xml:space="preserve"> </w:t>
      </w:r>
      <w:r w:rsidRPr="00725F3D">
        <w:t>likviduojamas ar</w:t>
      </w:r>
      <w:r w:rsidR="004F6057">
        <w:t>ba</w:t>
      </w:r>
      <w:r w:rsidRPr="00725F3D">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725F3D" w:rsidRDefault="000F5445" w:rsidP="00C34535">
      <w:pPr>
        <w:autoSpaceDE w:val="0"/>
        <w:autoSpaceDN w:val="0"/>
        <w:adjustRightInd w:val="0"/>
        <w:ind w:firstLine="737"/>
        <w:jc w:val="both"/>
      </w:pPr>
      <w:r w:rsidRPr="00725F3D">
        <w:t xml:space="preserve">8.2.8. </w:t>
      </w:r>
      <w:r w:rsidR="004F6057">
        <w:t>p</w:t>
      </w:r>
      <w:r w:rsidRPr="00725F3D">
        <w:t xml:space="preserve">aaiškėjus, kad Sutarties galiojimo laikotarpiu </w:t>
      </w:r>
      <w:r w:rsidRPr="00725F3D">
        <w:rPr>
          <w:b/>
        </w:rPr>
        <w:t>Nuomotojas</w:t>
      </w:r>
      <w:r w:rsidRPr="00725F3D">
        <w:t xml:space="preserve"> yra įtrauktas į Nepatikimų tiekėjų </w:t>
      </w:r>
      <w:r>
        <w:t>ar Melagingą informaciją pateikusių tiekėjų sąrašus</w:t>
      </w:r>
      <w:r w:rsidRPr="00725F3D">
        <w:t xml:space="preserve">; </w:t>
      </w:r>
    </w:p>
    <w:p w14:paraId="19BF2F40" w14:textId="3FA7F92C" w:rsidR="000F5445" w:rsidRDefault="000F5445" w:rsidP="00C34535">
      <w:pPr>
        <w:autoSpaceDE w:val="0"/>
        <w:autoSpaceDN w:val="0"/>
        <w:adjustRightInd w:val="0"/>
        <w:ind w:firstLine="737"/>
        <w:jc w:val="both"/>
      </w:pPr>
      <w:r w:rsidRPr="00725F3D">
        <w:t xml:space="preserve">8.2.9. </w:t>
      </w:r>
      <w:r w:rsidR="004F6057">
        <w:t>p</w:t>
      </w:r>
      <w:r w:rsidRPr="00725F3D">
        <w:t xml:space="preserve">aaiškėjus, kad </w:t>
      </w:r>
      <w:r w:rsidRPr="00725F3D">
        <w:rPr>
          <w:b/>
        </w:rPr>
        <w:t>Nuomotojas</w:t>
      </w:r>
      <w:r w:rsidRPr="00725F3D">
        <w:t xml:space="preserve"> nėra patikimas ir kelia pavojų nacionaliniam saugumui</w:t>
      </w:r>
      <w:r w:rsidR="00DA46F1">
        <w:t>;</w:t>
      </w:r>
    </w:p>
    <w:p w14:paraId="19BF2F41" w14:textId="7414D9E8" w:rsidR="000F5445" w:rsidRPr="00070442" w:rsidRDefault="000F5445" w:rsidP="00C34535">
      <w:pPr>
        <w:ind w:firstLine="737"/>
        <w:jc w:val="both"/>
      </w:pPr>
      <w:r>
        <w:t>8</w:t>
      </w:r>
      <w:r w:rsidRPr="0080194C">
        <w:t>.2.10</w:t>
      </w:r>
      <w:r w:rsidR="004F6057">
        <w:t>.</w:t>
      </w:r>
      <w:r w:rsidRPr="0080194C">
        <w:t xml:space="preserve"> Sutarties vykdymo metu </w:t>
      </w:r>
      <w:r w:rsidRPr="00070442">
        <w:t>paaiškėj</w:t>
      </w:r>
      <w:r w:rsidR="004F6057">
        <w:t>us</w:t>
      </w:r>
      <w:r w:rsidRPr="00070442">
        <w:t xml:space="preserve">, kad </w:t>
      </w:r>
      <w:r w:rsidR="00B5202A" w:rsidRPr="00B5202A">
        <w:rPr>
          <w:b/>
        </w:rPr>
        <w:t>Nuomotoja</w:t>
      </w:r>
      <w:r w:rsidR="00B5202A">
        <w:t>s</w:t>
      </w:r>
      <w:r w:rsidRPr="00070442">
        <w:t xml:space="preserve"> turėjo būti pašalintas iš pirkimo procedūros pagal Viešųjų pirkimų įstatymo 46 straipsnio 1 dalį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33 straipsnio 1 dalį; </w:t>
      </w:r>
    </w:p>
    <w:p w14:paraId="19BF2F42" w14:textId="597A0594" w:rsidR="000F5445" w:rsidRPr="00725F3D" w:rsidRDefault="000F5445" w:rsidP="00C34535">
      <w:pPr>
        <w:ind w:firstLine="737"/>
        <w:jc w:val="both"/>
      </w:pPr>
      <w:r>
        <w:lastRenderedPageBreak/>
        <w:t>8</w:t>
      </w:r>
      <w:r w:rsidRPr="00070442">
        <w:t>.2.11</w:t>
      </w:r>
      <w:r w:rsidR="00DA46F1">
        <w:t>.</w:t>
      </w:r>
      <w:r w:rsidRPr="00070442">
        <w:t xml:space="preserve"> Sutarties vykdymo metu paaiškėj</w:t>
      </w:r>
      <w:r w:rsidR="00DA46F1">
        <w:t>us</w:t>
      </w:r>
      <w:r w:rsidRPr="00070442">
        <w:t>, kad Sutartis buvo pakeista pažeidžiant Viešųjų pirkimų įstatymo 89 straipsnį</w:t>
      </w:r>
      <w:r w:rsidR="00DA46F1">
        <w:t xml:space="preserve"> </w:t>
      </w:r>
      <w:r w:rsidRPr="00070442">
        <w:t>/</w:t>
      </w:r>
      <w:r w:rsidR="00DA46F1">
        <w:t xml:space="preserve"> </w:t>
      </w:r>
      <w:r w:rsidRPr="00070442">
        <w:t>Viešųjų pirkimų</w:t>
      </w:r>
      <w:r w:rsidR="00DA46F1">
        <w:t>,</w:t>
      </w:r>
      <w:r w:rsidRPr="00070442">
        <w:t xml:space="preserve"> atliekamų gynybos ir saugumo srityje</w:t>
      </w:r>
      <w:r w:rsidR="00DA46F1">
        <w:t>,</w:t>
      </w:r>
      <w:r w:rsidRPr="00070442">
        <w:t xml:space="preserve"> įstatymo 50 straipsnio 6 dalį.</w:t>
      </w:r>
    </w:p>
    <w:p w14:paraId="19BF2F43" w14:textId="77777777" w:rsidR="000F5445" w:rsidRPr="00725F3D" w:rsidRDefault="000F5445" w:rsidP="00C34535">
      <w:pPr>
        <w:ind w:firstLine="737"/>
        <w:jc w:val="both"/>
        <w:rPr>
          <w:b/>
        </w:rPr>
      </w:pPr>
      <w:r w:rsidRPr="00725F3D">
        <w:rPr>
          <w:b/>
        </w:rPr>
        <w:t>9. Ginčų sprendimo tvarka</w:t>
      </w:r>
    </w:p>
    <w:p w14:paraId="19BF2F44" w14:textId="77777777" w:rsidR="000F5445" w:rsidRPr="00725F3D" w:rsidRDefault="000F5445" w:rsidP="00C34535">
      <w:pPr>
        <w:ind w:firstLine="737"/>
        <w:jc w:val="both"/>
      </w:pPr>
      <w:r w:rsidRPr="00725F3D">
        <w:t>9.1. Sutartis sudaryta ir turi būti aiškinama pagal Lietuvos Respublikos teisę.</w:t>
      </w:r>
    </w:p>
    <w:p w14:paraId="19BF2F45" w14:textId="42DBCA39" w:rsidR="000F5445" w:rsidRPr="00725F3D" w:rsidRDefault="000F5445" w:rsidP="00C34535">
      <w:pPr>
        <w:ind w:firstLine="737"/>
        <w:jc w:val="both"/>
      </w:pPr>
      <w:r w:rsidRPr="00725F3D">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725F3D">
        <w:rPr>
          <w:b/>
        </w:rPr>
        <w:t>Nuomininko</w:t>
      </w:r>
      <w:r w:rsidRPr="00725F3D">
        <w:t xml:space="preserve"> (jeigu </w:t>
      </w:r>
      <w:r w:rsidRPr="00725F3D">
        <w:rPr>
          <w:b/>
        </w:rPr>
        <w:t>Nuomininkas</w:t>
      </w:r>
      <w:r w:rsidRPr="00725F3D">
        <w:t xml:space="preserve"> ne juridinis asmuo, o Lietuvos kariuomenės padalinys </w:t>
      </w:r>
      <w:r w:rsidR="00DA46F1">
        <w:t xml:space="preserve">– </w:t>
      </w:r>
      <w:r w:rsidRPr="00725F3D">
        <w:rPr>
          <w:i/>
        </w:rPr>
        <w:t>pagal juridinio asmens – Lietuvos kariuomenės</w:t>
      </w:r>
      <w:r w:rsidRPr="00725F3D">
        <w:t>) buveinės vietą.</w:t>
      </w:r>
    </w:p>
    <w:p w14:paraId="19BF2F46" w14:textId="77777777" w:rsidR="000F5445" w:rsidRPr="00725F3D" w:rsidRDefault="000F5445" w:rsidP="00C34535">
      <w:pPr>
        <w:ind w:firstLine="737"/>
        <w:jc w:val="both"/>
      </w:pPr>
    </w:p>
    <w:p w14:paraId="19BF2F47" w14:textId="77777777" w:rsidR="000F5445" w:rsidRPr="00725F3D" w:rsidRDefault="000F5445" w:rsidP="00C34535">
      <w:pPr>
        <w:ind w:firstLine="737"/>
        <w:jc w:val="both"/>
        <w:rPr>
          <w:b/>
        </w:rPr>
      </w:pPr>
      <w:r w:rsidRPr="00725F3D">
        <w:rPr>
          <w:b/>
        </w:rPr>
        <w:t>10. Atsakomybė</w:t>
      </w:r>
    </w:p>
    <w:p w14:paraId="19BF2F48" w14:textId="34286EAA" w:rsidR="000F5445" w:rsidRPr="00725F3D" w:rsidRDefault="000F5445" w:rsidP="00C34535">
      <w:pPr>
        <w:ind w:firstLine="737"/>
        <w:jc w:val="both"/>
      </w:pPr>
      <w:r w:rsidRPr="00725F3D">
        <w:t xml:space="preserve">10.1. Pavėlavęs pristatyti nuomos objektą per Sutarties specialiojoje dalyje nurodytą terminą,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nepristatyto nuomos objekto nuomos kainos be PVM už kiekvieną uždelstą dieną</w:t>
      </w:r>
      <w:r w:rsidR="005701E1">
        <w:t xml:space="preserve"> </w:t>
      </w:r>
      <w:r w:rsidRPr="00725F3D">
        <w:t>/</w:t>
      </w:r>
      <w:r w:rsidR="005701E1">
        <w:t xml:space="preserve"> </w:t>
      </w:r>
      <w:r w:rsidRPr="00725F3D">
        <w:t>valandą (</w:t>
      </w:r>
      <w:r w:rsidRPr="00725F3D">
        <w:rPr>
          <w:i/>
        </w:rPr>
        <w:t>taikoma priklausomai nuo to, kaip įsipareigojimo terminas yra skaičiuojamas Sutarties specialiojoje dalyje</w:t>
      </w:r>
      <w:r w:rsidRPr="00725F3D">
        <w:t xml:space="preserve">) Šalių iš anksto sutartus minimalius nuostolius, kurių sumokėjimas neatleidžia </w:t>
      </w:r>
      <w:r w:rsidRPr="00725F3D">
        <w:rPr>
          <w:b/>
        </w:rPr>
        <w:t>Nuomotojo</w:t>
      </w:r>
      <w:r w:rsidRPr="00725F3D">
        <w:t xml:space="preserve"> nuo pareigos atlyginti visus </w:t>
      </w:r>
      <w:r w:rsidRPr="00725F3D">
        <w:rPr>
          <w:b/>
          <w:bCs/>
        </w:rPr>
        <w:t>Nuomininko</w:t>
      </w:r>
      <w:r w:rsidRPr="00725F3D">
        <w:rPr>
          <w:b/>
        </w:rPr>
        <w:t xml:space="preserve"> </w:t>
      </w:r>
      <w:r w:rsidRPr="00725F3D">
        <w:t>patirtus nuostolius</w:t>
      </w:r>
      <w:r w:rsidR="002406EF">
        <w:t>,</w:t>
      </w:r>
      <w:r w:rsidRPr="00725F3D">
        <w:t xml:space="preserve"> </w:t>
      </w:r>
      <w:r w:rsidRPr="00725F3D">
        <w:rPr>
          <w:b/>
        </w:rPr>
        <w:t>Nuomotojui</w:t>
      </w:r>
      <w:r w:rsidRPr="00725F3D">
        <w:t xml:space="preserve"> nevykdant arba netinkamai vykdant </w:t>
      </w:r>
      <w:r w:rsidR="005701E1">
        <w:t>S</w:t>
      </w:r>
      <w:r w:rsidRPr="00725F3D">
        <w:t xml:space="preserve">utartį. Šalių iš anksto sutartus minimalius nuostolius </w:t>
      </w:r>
      <w:r w:rsidRPr="00725F3D">
        <w:rPr>
          <w:b/>
        </w:rPr>
        <w:t>Nuomotojas</w:t>
      </w:r>
      <w:r w:rsidRPr="00725F3D">
        <w:t xml:space="preserve"> įsipareigoja sumokėti ne vėliau kaip per sąskaitoje faktūroje ar pareikalavime nurodytą terminą.</w:t>
      </w:r>
    </w:p>
    <w:p w14:paraId="19BF2F49" w14:textId="0A8A8A8F" w:rsidR="000F5445" w:rsidRPr="00725F3D" w:rsidRDefault="000F5445" w:rsidP="00C34535">
      <w:pPr>
        <w:ind w:firstLine="737"/>
        <w:jc w:val="both"/>
      </w:pPr>
      <w:r w:rsidRPr="00725F3D">
        <w:t>10.2</w:t>
      </w:r>
      <w:r w:rsidRPr="00725F3D">
        <w:rPr>
          <w:i/>
        </w:rPr>
        <w:t xml:space="preserve">. </w:t>
      </w:r>
      <w:r w:rsidRPr="00725F3D">
        <w:t>Garantinio termino metu pavėlavęs per Sutarties specialio</w:t>
      </w:r>
      <w:r w:rsidR="005A00AF">
        <w:t>jo</w:t>
      </w:r>
      <w:r w:rsidRPr="00725F3D">
        <w:t xml:space="preserve">je dalyje nustatytą terminą įvykdyti Sutarties bendrosios dalies 6.2 </w:t>
      </w:r>
      <w:r w:rsidR="005A00AF">
        <w:t>pa</w:t>
      </w:r>
      <w:r w:rsidRPr="00725F3D">
        <w:t>punkt</w:t>
      </w:r>
      <w:r w:rsidR="005A00AF">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nuo 0,05 iki</w:t>
      </w:r>
      <w:r w:rsidRPr="00725F3D">
        <w:rPr>
          <w:b/>
        </w:rPr>
        <w:t xml:space="preserve"> </w:t>
      </w:r>
      <w:r w:rsidRPr="00725F3D">
        <w:t xml:space="preserve">0,2 </w:t>
      </w:r>
      <w:r w:rsidR="005701E1">
        <w:t>proc.</w:t>
      </w:r>
      <w:r w:rsidRPr="00725F3D">
        <w:t xml:space="preserve"> dydžio (</w:t>
      </w:r>
      <w:r w:rsidRPr="00725F3D">
        <w:rPr>
          <w:i/>
        </w:rPr>
        <w:t>konkretus dydis nurodomas Sutarties specialiojoje dalyje</w:t>
      </w:r>
      <w:r w:rsidRPr="00725F3D">
        <w:t>) nuo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A" w14:textId="327002E4" w:rsidR="000F5445" w:rsidRPr="00725F3D" w:rsidRDefault="000F5445" w:rsidP="00C34535">
      <w:pPr>
        <w:ind w:firstLine="737"/>
        <w:jc w:val="both"/>
      </w:pPr>
      <w:r w:rsidRPr="00725F3D">
        <w:t>10.3. Garantinio termino metu pavėlavęs per Sutarties specialio</w:t>
      </w:r>
      <w:r w:rsidR="00C90F36">
        <w:t>jo</w:t>
      </w:r>
      <w:r w:rsidRPr="00725F3D">
        <w:t xml:space="preserve">je dalyje nustatytą terminą įvykdyti Sutarties bendrosios dalies 6.3 </w:t>
      </w:r>
      <w:r w:rsidR="00C90F36">
        <w:t>pa</w:t>
      </w:r>
      <w:r w:rsidRPr="00725F3D">
        <w:t>punkt</w:t>
      </w:r>
      <w:r w:rsidR="00C90F36">
        <w:t>yj</w:t>
      </w:r>
      <w:r w:rsidRPr="00725F3D">
        <w:t xml:space="preserve">e nustatytus įsipareigojimus, </w:t>
      </w:r>
      <w:r w:rsidRPr="00725F3D">
        <w:rPr>
          <w:b/>
        </w:rPr>
        <w:t>Nuomotojas</w:t>
      </w:r>
      <w:r w:rsidRPr="00725F3D">
        <w:t xml:space="preserve"> moka </w:t>
      </w:r>
      <w:r w:rsidRPr="00725F3D">
        <w:rPr>
          <w:b/>
        </w:rPr>
        <w:t xml:space="preserve">Nuomininkui </w:t>
      </w:r>
      <w:r w:rsidRPr="00725F3D">
        <w:t xml:space="preserve">0,2 </w:t>
      </w:r>
      <w:r w:rsidR="005701E1">
        <w:t>proc.</w:t>
      </w:r>
      <w:r w:rsidRPr="00725F3D">
        <w:t xml:space="preserve"> dydžio nuo nuomos objekto, kurio trūkumai nepašalinti, ar nuomos objekto, kuris yra nepakeistas, nuomos kainos už kiekvieną uždelstą dieną</w:t>
      </w:r>
      <w:r w:rsidR="00C90F36">
        <w:t xml:space="preserve"> </w:t>
      </w:r>
      <w:r w:rsidRPr="00725F3D">
        <w:t>/</w:t>
      </w:r>
      <w:r w:rsidR="00C90F36">
        <w:t xml:space="preserve"> </w:t>
      </w:r>
      <w:r w:rsidRPr="00725F3D">
        <w:t>valandą</w:t>
      </w:r>
      <w:r w:rsidRPr="00725F3D">
        <w:rPr>
          <w:i/>
        </w:rPr>
        <w:t xml:space="preserve"> </w:t>
      </w:r>
      <w:r w:rsidRPr="00725F3D">
        <w:t>Šalių iš anksto sutartus minimalius nuostolius,</w:t>
      </w:r>
      <w:r w:rsidRPr="00725F3D">
        <w:rPr>
          <w:bCs/>
        </w:rPr>
        <w:t xml:space="preserve"> kurių sumokėjimas neatleidžia </w:t>
      </w:r>
      <w:r w:rsidRPr="00725F3D">
        <w:rPr>
          <w:b/>
        </w:rPr>
        <w:t>Nuomotojo</w:t>
      </w:r>
      <w:r w:rsidRPr="00725F3D">
        <w:t xml:space="preserve"> </w:t>
      </w:r>
      <w:r w:rsidRPr="00725F3D">
        <w:rPr>
          <w:bCs/>
        </w:rPr>
        <w:t xml:space="preserve">nuo pareigos atlyginti visus </w:t>
      </w:r>
      <w:r w:rsidRPr="00725F3D">
        <w:rPr>
          <w:b/>
          <w:bCs/>
        </w:rPr>
        <w:t>Nuomininko</w:t>
      </w:r>
      <w:r w:rsidRPr="00725F3D">
        <w:rPr>
          <w:bCs/>
        </w:rPr>
        <w:t xml:space="preserve"> patirtus nuostolius</w:t>
      </w:r>
      <w:r w:rsidR="002406EF">
        <w:rPr>
          <w:bCs/>
        </w:rPr>
        <w:t>,</w:t>
      </w:r>
      <w:r w:rsidRPr="00725F3D">
        <w:t xml:space="preserve"> </w:t>
      </w:r>
      <w:r w:rsidRPr="00725F3D">
        <w:rPr>
          <w:b/>
        </w:rPr>
        <w:t>Nuomotojui</w:t>
      </w:r>
      <w:r w:rsidRPr="00725F3D">
        <w:t xml:space="preserve"> nevykdant arba netinkamai vykdant savo įsipareigojimus, susijusius su nuomos objekto garantiniu terminu.</w:t>
      </w:r>
    </w:p>
    <w:p w14:paraId="19BF2F4B" w14:textId="6832AFE2" w:rsidR="000F5445" w:rsidRPr="00725F3D" w:rsidRDefault="000F5445" w:rsidP="00C34535">
      <w:pPr>
        <w:ind w:firstLine="737"/>
        <w:jc w:val="both"/>
      </w:pPr>
      <w:r w:rsidRPr="00725F3D">
        <w:t>10.4. Nutraukus Sutartį dėl Sutarties bendro</w:t>
      </w:r>
      <w:r w:rsidR="00C90F36">
        <w:t>sios</w:t>
      </w:r>
      <w:r w:rsidRPr="00725F3D">
        <w:t xml:space="preserve"> dal</w:t>
      </w:r>
      <w:r w:rsidR="00C90F36">
        <w:t>ies</w:t>
      </w:r>
      <w:r w:rsidRPr="00725F3D">
        <w:t xml:space="preserve"> 8.2.1, 8.2.2, 8.2.3, 8.2.4, 8.2.5, 8.2.6 </w:t>
      </w:r>
      <w:r w:rsidR="00C90F36">
        <w:t>pa</w:t>
      </w:r>
      <w:r w:rsidRPr="00725F3D">
        <w:t>punk</w:t>
      </w:r>
      <w:r w:rsidR="00C90F36">
        <w:t>či</w:t>
      </w:r>
      <w:r w:rsidRPr="00725F3D">
        <w:t>uose</w:t>
      </w:r>
      <w:r w:rsidRPr="00421235">
        <w:t>, 8.2.</w:t>
      </w:r>
      <w:r w:rsidR="001D20A4" w:rsidRPr="00421235">
        <w:t xml:space="preserve">5 </w:t>
      </w:r>
      <w:r w:rsidRPr="00421235">
        <w:t>(</w:t>
      </w:r>
      <w:r w:rsidRPr="00725F3D">
        <w:rPr>
          <w:i/>
        </w:rPr>
        <w:t>taikoma, kai Sutarties įvykdymas užtikrinimas laidavimo raštu ar garantija</w:t>
      </w:r>
      <w:r w:rsidRPr="00725F3D">
        <w:t xml:space="preserve">) </w:t>
      </w:r>
      <w:r w:rsidR="00C90F36">
        <w:t>pa</w:t>
      </w:r>
      <w:r w:rsidRPr="00725F3D">
        <w:t>punkt</w:t>
      </w:r>
      <w:r w:rsidR="00C90F36">
        <w:t>yj</w:t>
      </w:r>
      <w:r w:rsidRPr="00725F3D">
        <w:t>e ar kitų Sutarties specialiojoje dalyje išvard</w:t>
      </w:r>
      <w:r w:rsidR="001E5920">
        <w:t>y</w:t>
      </w:r>
      <w:r w:rsidRPr="00725F3D">
        <w:t xml:space="preserve">tų priežasčių, </w:t>
      </w:r>
      <w:r w:rsidRPr="00725F3D">
        <w:rPr>
          <w:b/>
        </w:rPr>
        <w:t>Nuomotojas</w:t>
      </w:r>
      <w:r w:rsidRPr="00725F3D">
        <w:t xml:space="preserve"> per 14 (keturiolika) dienų (skaičiuojant nuo Sutarties nutraukimo dienos) turi sumokėti</w:t>
      </w:r>
      <w:r w:rsidRPr="00725F3D">
        <w:rPr>
          <w:b/>
          <w:bCs/>
        </w:rPr>
        <w:t xml:space="preserve"> Nuomininkui</w:t>
      </w:r>
      <w:r w:rsidRPr="00725F3D">
        <w:rPr>
          <w:b/>
        </w:rPr>
        <w:t xml:space="preserve"> </w:t>
      </w:r>
      <w:r w:rsidRPr="00725F3D">
        <w:t>ne mažiau kaip</w:t>
      </w:r>
      <w:r w:rsidRPr="00725F3D">
        <w:rPr>
          <w:b/>
        </w:rPr>
        <w:t xml:space="preserve"> </w:t>
      </w:r>
      <w:r w:rsidRPr="00725F3D">
        <w:t xml:space="preserve">7 (septynių) </w:t>
      </w:r>
      <w:r w:rsidR="001E5920">
        <w:t>proc.</w:t>
      </w:r>
      <w:r w:rsidRPr="00725F3D">
        <w:t xml:space="preserve"> Sutarties kainos be PVM (arba bendros pasiūlymo kainos be PVM</w:t>
      </w:r>
      <w:r w:rsidRPr="00421235">
        <w:t>)</w:t>
      </w:r>
      <w:r w:rsidRPr="002966FF">
        <w:t xml:space="preserve"> </w:t>
      </w:r>
      <w:r w:rsidRPr="00725F3D">
        <w:t>(konkretus procentinis dydis arba konkreti fiksuota suma nurodoma Sutarties specialio</w:t>
      </w:r>
      <w:r w:rsidR="007B6D2C">
        <w:t>jo</w:t>
      </w:r>
      <w:r w:rsidRPr="00725F3D">
        <w:t xml:space="preserve">je dalyje) </w:t>
      </w:r>
      <w:r w:rsidRPr="00725F3D">
        <w:rPr>
          <w:bCs/>
        </w:rPr>
        <w:t xml:space="preserve">Šalių </w:t>
      </w:r>
      <w:r w:rsidRPr="00725F3D">
        <w:t xml:space="preserve">iš anksto sutartų minimalių nuostolių, bet ne daugiau kaip visų pagal šią Sutartį neįvykdytų įsipareigojimų vertės. Šalių iš anksto sutartų minimalių nuostolių sumokėjimas neatleidžia </w:t>
      </w:r>
      <w:r w:rsidRPr="00725F3D">
        <w:rPr>
          <w:b/>
        </w:rPr>
        <w:t>Nuomotojo</w:t>
      </w:r>
      <w:r w:rsidRPr="00725F3D">
        <w:t xml:space="preserve"> nuo pareigos atlyginti visus </w:t>
      </w:r>
      <w:r w:rsidRPr="00725F3D">
        <w:rPr>
          <w:b/>
          <w:bCs/>
        </w:rPr>
        <w:t>Nuominink</w:t>
      </w:r>
      <w:r w:rsidR="007B6D2C">
        <w:rPr>
          <w:b/>
          <w:bCs/>
        </w:rPr>
        <w:t>o</w:t>
      </w:r>
      <w:r w:rsidRPr="00725F3D">
        <w:t xml:space="preserve"> patirtus nuostolius, </w:t>
      </w:r>
      <w:r w:rsidRPr="00725F3D">
        <w:rPr>
          <w:b/>
        </w:rPr>
        <w:t>Nuomotojui</w:t>
      </w:r>
      <w:r w:rsidRPr="00725F3D">
        <w:t xml:space="preserve"> nevykdant ar netinkamai vykdant </w:t>
      </w:r>
      <w:r w:rsidR="007B6D2C">
        <w:t>S</w:t>
      </w:r>
      <w:r w:rsidRPr="00725F3D">
        <w:t>utartį.</w:t>
      </w:r>
    </w:p>
    <w:p w14:paraId="19BF2F4C" w14:textId="0DFA1C2D" w:rsidR="000F5445" w:rsidRPr="00725F3D" w:rsidRDefault="000F5445" w:rsidP="00C34535">
      <w:pPr>
        <w:ind w:firstLine="737"/>
        <w:jc w:val="both"/>
        <w:rPr>
          <w:b/>
        </w:rPr>
      </w:pPr>
      <w:r w:rsidRPr="00725F3D">
        <w:t xml:space="preserve">10.5. Nutraukus Sutartį dėl Sutarties </w:t>
      </w:r>
      <w:r w:rsidR="002C640D" w:rsidRPr="00725F3D">
        <w:t>bendro</w:t>
      </w:r>
      <w:r w:rsidR="002C640D">
        <w:t>sios</w:t>
      </w:r>
      <w:r w:rsidR="002C640D" w:rsidRPr="00725F3D">
        <w:t xml:space="preserve"> </w:t>
      </w:r>
      <w:r w:rsidR="002C640D" w:rsidRPr="00421235">
        <w:t xml:space="preserve">dalies </w:t>
      </w:r>
      <w:r w:rsidRPr="00421235">
        <w:t xml:space="preserve">8.2.4 </w:t>
      </w:r>
      <w:r w:rsidR="007B6D2C" w:rsidRPr="00421235">
        <w:t>pa</w:t>
      </w:r>
      <w:r w:rsidRPr="00421235">
        <w:t>punkt</w:t>
      </w:r>
      <w:r w:rsidR="007B6D2C" w:rsidRPr="00421235">
        <w:t>yj</w:t>
      </w:r>
      <w:r w:rsidRPr="00421235">
        <w:t>e</w:t>
      </w:r>
      <w:r w:rsidRPr="00725F3D">
        <w:t xml:space="preserve"> nurodytos priežasties, </w:t>
      </w:r>
      <w:r w:rsidRPr="00725F3D">
        <w:rPr>
          <w:b/>
        </w:rPr>
        <w:t>Nuomotojas</w:t>
      </w:r>
      <w:r w:rsidRPr="00725F3D">
        <w:t xml:space="preserve"> per 7 (septynias) dienas (skaičiuojant nuo Sutarties nutraukimo dienos) turi sumokėti</w:t>
      </w:r>
      <w:r w:rsidRPr="00725F3D">
        <w:rPr>
          <w:b/>
          <w:bCs/>
        </w:rPr>
        <w:t xml:space="preserve"> Nuomininkui</w:t>
      </w:r>
      <w:r w:rsidRPr="00725F3D">
        <w:rPr>
          <w:b/>
        </w:rPr>
        <w:t xml:space="preserve"> </w:t>
      </w:r>
      <w:r w:rsidRPr="00725F3D">
        <w:t>nuomos objekto su trūkumais nuomos kainos be PVM dydžio</w:t>
      </w:r>
      <w:r w:rsidRPr="00725F3D">
        <w:rPr>
          <w:b/>
        </w:rPr>
        <w:t xml:space="preserve"> </w:t>
      </w:r>
      <w:r w:rsidRPr="00725F3D">
        <w:rPr>
          <w:bCs/>
        </w:rPr>
        <w:t xml:space="preserve">Šalių </w:t>
      </w:r>
      <w:r w:rsidRPr="00725F3D">
        <w:t xml:space="preserve">iš anksto sutartus minimalius nuostolius. Šalių iš anksto sutartų minimalių nuostolių sumokėjimas neatleidžia </w:t>
      </w:r>
      <w:r w:rsidRPr="00725F3D">
        <w:rPr>
          <w:b/>
        </w:rPr>
        <w:t>Nuomotojo</w:t>
      </w:r>
      <w:r w:rsidRPr="00725F3D">
        <w:t xml:space="preserve"> nuo pareigos atlyginti visus </w:t>
      </w:r>
      <w:r w:rsidRPr="00725F3D">
        <w:rPr>
          <w:b/>
          <w:bCs/>
        </w:rPr>
        <w:t>Nuomininko</w:t>
      </w:r>
      <w:r w:rsidRPr="00725F3D">
        <w:t xml:space="preserve"> patirtus nuostolius, </w:t>
      </w:r>
      <w:r w:rsidRPr="00725F3D">
        <w:rPr>
          <w:b/>
        </w:rPr>
        <w:t>Nuomotojui</w:t>
      </w:r>
      <w:r w:rsidRPr="00725F3D">
        <w:t xml:space="preserve"> nevykdant ar netinkamai vykdant sutartį. </w:t>
      </w:r>
    </w:p>
    <w:p w14:paraId="19BF2F4D" w14:textId="77777777" w:rsidR="000F5445" w:rsidRPr="00725F3D" w:rsidRDefault="000F5445" w:rsidP="00C34535">
      <w:pPr>
        <w:ind w:firstLine="737"/>
        <w:jc w:val="both"/>
      </w:pPr>
      <w:r w:rsidRPr="00725F3D">
        <w:t xml:space="preserve">10.6. Kiti sutartinės atsakomybės taikymo </w:t>
      </w:r>
      <w:r w:rsidRPr="00725F3D">
        <w:rPr>
          <w:b/>
        </w:rPr>
        <w:t>Nuomotojui</w:t>
      </w:r>
      <w:r w:rsidRPr="00725F3D">
        <w:t xml:space="preserve"> atvejai nurodyti Sutarties specialiojoje dalyje.</w:t>
      </w:r>
    </w:p>
    <w:p w14:paraId="19BF2F4E" w14:textId="486106AD" w:rsidR="001D20A4" w:rsidRPr="00234BD3" w:rsidRDefault="001D20A4" w:rsidP="00C34535">
      <w:pPr>
        <w:pStyle w:val="Pagrindiniotekstotrauka2"/>
        <w:ind w:left="0" w:firstLine="737"/>
        <w:jc w:val="both"/>
        <w:rPr>
          <w:i w:val="0"/>
          <w:color w:val="auto"/>
          <w:sz w:val="24"/>
          <w:szCs w:val="24"/>
          <w:lang w:val="lt-LT"/>
        </w:rPr>
      </w:pPr>
      <w:r w:rsidRPr="00234BD3">
        <w:rPr>
          <w:i w:val="0"/>
          <w:color w:val="auto"/>
          <w:sz w:val="24"/>
          <w:szCs w:val="24"/>
          <w:lang w:val="lt-LT"/>
        </w:rPr>
        <w:lastRenderedPageBreak/>
        <w:t>1</w:t>
      </w:r>
      <w:r w:rsidR="00D31B48">
        <w:rPr>
          <w:i w:val="0"/>
          <w:color w:val="auto"/>
          <w:sz w:val="24"/>
          <w:szCs w:val="24"/>
          <w:lang w:val="lt-LT"/>
        </w:rPr>
        <w:t>0</w:t>
      </w:r>
      <w:r w:rsidRPr="00234BD3">
        <w:rPr>
          <w:i w:val="0"/>
          <w:color w:val="auto"/>
          <w:sz w:val="24"/>
          <w:szCs w:val="24"/>
          <w:lang w:val="lt-LT"/>
        </w:rPr>
        <w:t>.</w:t>
      </w:r>
      <w:r w:rsidR="00D31B48">
        <w:rPr>
          <w:i w:val="0"/>
          <w:color w:val="auto"/>
          <w:sz w:val="24"/>
          <w:szCs w:val="24"/>
          <w:lang w:val="lt-LT"/>
        </w:rPr>
        <w:t>7</w:t>
      </w:r>
      <w:r w:rsidRPr="00120A77">
        <w:rPr>
          <w:i w:val="0"/>
          <w:color w:val="auto"/>
          <w:sz w:val="24"/>
          <w:szCs w:val="24"/>
          <w:lang w:val="lt-LT"/>
        </w:rPr>
        <w:t>. Finansavimo vėlavimas iš biudžeto yra sąlyga</w:t>
      </w:r>
      <w:r w:rsidR="002406EF">
        <w:rPr>
          <w:i w:val="0"/>
          <w:color w:val="auto"/>
          <w:sz w:val="24"/>
          <w:szCs w:val="24"/>
          <w:lang w:val="lt-LT"/>
        </w:rPr>
        <w:t>,</w:t>
      </w:r>
      <w:r w:rsidRPr="00120A77">
        <w:rPr>
          <w:i w:val="0"/>
          <w:color w:val="auto"/>
          <w:sz w:val="24"/>
          <w:szCs w:val="24"/>
          <w:lang w:val="lt-LT"/>
        </w:rPr>
        <w:t xml:space="preserve"> visiškai atleidžianti nuo civilinės atsakomybės ir palūkanų mokėjimo </w:t>
      </w:r>
      <w:r>
        <w:rPr>
          <w:b/>
          <w:i w:val="0"/>
          <w:color w:val="auto"/>
          <w:sz w:val="24"/>
          <w:szCs w:val="24"/>
          <w:lang w:val="lt-LT"/>
        </w:rPr>
        <w:t>Nuomotojui</w:t>
      </w:r>
      <w:r w:rsidRPr="00E61151">
        <w:rPr>
          <w:b/>
          <w:i w:val="0"/>
          <w:color w:val="auto"/>
          <w:sz w:val="24"/>
          <w:szCs w:val="24"/>
          <w:lang w:val="lt-LT"/>
        </w:rPr>
        <w:t xml:space="preserve"> </w:t>
      </w:r>
      <w:r w:rsidRPr="00120A77">
        <w:rPr>
          <w:i w:val="0"/>
          <w:color w:val="auto"/>
          <w:sz w:val="24"/>
          <w:szCs w:val="24"/>
          <w:lang w:val="lt-LT"/>
        </w:rPr>
        <w:t>už pavėluotą atsiskaitymą.</w:t>
      </w:r>
    </w:p>
    <w:p w14:paraId="19BF2F4F" w14:textId="77777777" w:rsidR="000F5445" w:rsidRPr="00725F3D" w:rsidRDefault="000F5445" w:rsidP="00C34535">
      <w:pPr>
        <w:ind w:firstLine="737"/>
        <w:jc w:val="both"/>
      </w:pPr>
    </w:p>
    <w:p w14:paraId="19BF2F50" w14:textId="77777777" w:rsidR="000F5445" w:rsidRPr="00725F3D" w:rsidRDefault="000F5445" w:rsidP="00C34535">
      <w:pPr>
        <w:ind w:firstLine="737"/>
        <w:jc w:val="both"/>
        <w:rPr>
          <w:b/>
        </w:rPr>
      </w:pPr>
      <w:r w:rsidRPr="00725F3D">
        <w:rPr>
          <w:b/>
        </w:rPr>
        <w:t>11. Sutarties galiojimas</w:t>
      </w:r>
    </w:p>
    <w:p w14:paraId="19BF2F51" w14:textId="7E6F7991" w:rsidR="000F5445" w:rsidRPr="00725F3D" w:rsidRDefault="000F5445" w:rsidP="00C34535">
      <w:pPr>
        <w:ind w:firstLine="737"/>
        <w:jc w:val="both"/>
      </w:pPr>
      <w:r w:rsidRPr="00725F3D">
        <w:t xml:space="preserve">11.1. Sutartis įsigalioja abiem Šalims ją pasirašius ir </w:t>
      </w:r>
      <w:r w:rsidRPr="00725F3D">
        <w:rPr>
          <w:b/>
        </w:rPr>
        <w:t>Nuomotojui</w:t>
      </w:r>
      <w:r w:rsidRPr="00725F3D">
        <w:t xml:space="preserve"> pateikus </w:t>
      </w:r>
      <w:r w:rsidRPr="00725F3D">
        <w:rPr>
          <w:b/>
        </w:rPr>
        <w:t xml:space="preserve">Nuomininkui </w:t>
      </w:r>
      <w:r w:rsidRPr="00725F3D">
        <w:t xml:space="preserve">Sutarties įvykdymo užtikrinimo banko garantiją ar draudimo bendrovės laidavimo raštą </w:t>
      </w:r>
      <w:r w:rsidRPr="00725F3D">
        <w:rPr>
          <w:i/>
        </w:rPr>
        <w:t xml:space="preserve">(sąlyga taikoma, jeigu </w:t>
      </w:r>
      <w:r w:rsidR="00942346">
        <w:rPr>
          <w:i/>
        </w:rPr>
        <w:t>S</w:t>
      </w:r>
      <w:r w:rsidRPr="00725F3D">
        <w:rPr>
          <w:i/>
        </w:rPr>
        <w:t>utarties vykdymas bus užtikrintas laidavimu arba banko garantija)</w:t>
      </w:r>
      <w:r w:rsidRPr="00725F3D">
        <w:t xml:space="preserve">, užtikrinantį Sutarties bendrosios dalies 10.4 </w:t>
      </w:r>
      <w:r w:rsidR="00942346">
        <w:t>pa</w:t>
      </w:r>
      <w:r w:rsidRPr="00725F3D">
        <w:t>punkt</w:t>
      </w:r>
      <w:r w:rsidR="00942346">
        <w:t>yj</w:t>
      </w:r>
      <w:r w:rsidRPr="00725F3D">
        <w:t>e nurodytos sumos sumokėjimą (</w:t>
      </w:r>
      <w:r w:rsidR="006175E4">
        <w:t>b</w:t>
      </w:r>
      <w:r w:rsidRPr="00725F3D">
        <w:t>anko garantijoje ar draudimo bendrovės laidavimo rašte garantas</w:t>
      </w:r>
      <w:r w:rsidR="006175E4">
        <w:t xml:space="preserve"> </w:t>
      </w:r>
      <w:r w:rsidRPr="00725F3D">
        <w:t>/</w:t>
      </w:r>
      <w:r w:rsidR="006175E4">
        <w:t xml:space="preserve"> </w:t>
      </w:r>
      <w:r w:rsidRPr="00725F3D">
        <w:t xml:space="preserve">laiduotojas turi įsipareigoti sumokėti Sutarties bendrosios dalies 10.4 </w:t>
      </w:r>
      <w:r w:rsidR="00942346">
        <w:t>pa</w:t>
      </w:r>
      <w:r w:rsidRPr="00725F3D">
        <w:t>punkt</w:t>
      </w:r>
      <w:r w:rsidR="00942346">
        <w:t>yj</w:t>
      </w:r>
      <w:r w:rsidRPr="00725F3D">
        <w:t xml:space="preserve">e nurodytą sumą </w:t>
      </w:r>
      <w:r w:rsidRPr="00725F3D">
        <w:rPr>
          <w:b/>
        </w:rPr>
        <w:t xml:space="preserve">Nuomininkui </w:t>
      </w:r>
      <w:r w:rsidRPr="00725F3D">
        <w:t>nutraukus Sutartį dėl bent vienos iš 8.2.1</w:t>
      </w:r>
      <w:r w:rsidR="00942346">
        <w:t>–</w:t>
      </w:r>
      <w:r w:rsidRPr="00725F3D">
        <w:t xml:space="preserve">8.2.7 </w:t>
      </w:r>
      <w:r w:rsidR="00942346">
        <w:t>pa</w:t>
      </w:r>
      <w:r w:rsidRPr="00725F3D">
        <w:t>punk</w:t>
      </w:r>
      <w:r w:rsidR="00942346">
        <w:t>či</w:t>
      </w:r>
      <w:r w:rsidRPr="00725F3D">
        <w:t>uose ar kitų Sutarties specialiojoje dalyje išvard</w:t>
      </w:r>
      <w:r w:rsidR="00942346">
        <w:t>y</w:t>
      </w:r>
      <w:r w:rsidRPr="00725F3D">
        <w:t>tų priežasčių). Garantij</w:t>
      </w:r>
      <w:r w:rsidR="006175E4">
        <w:t>a</w:t>
      </w:r>
      <w:r w:rsidRPr="00725F3D">
        <w:t xml:space="preserve"> ar laidavimo raštas, kuriame nurodoma, kad garantas ar laiduotojas atsako tik už tiesioginių nuostolių atlyginimą</w:t>
      </w:r>
      <w:r w:rsidR="006175E4">
        <w:t>,</w:t>
      </w:r>
      <w:r w:rsidRPr="00725F3D">
        <w:t xml:space="preserve"> nebus priimamas, kadangi turi būti įsipareigojama atlyginti konkrečią Sutarties įvykdymo užtikrinimo sumą, nurodytą </w:t>
      </w:r>
      <w:r w:rsidR="006175E4">
        <w:t>S</w:t>
      </w:r>
      <w:r w:rsidRPr="00725F3D">
        <w:t xml:space="preserve">utarties 10.4 </w:t>
      </w:r>
      <w:r w:rsidR="00942346">
        <w:t>pa</w:t>
      </w:r>
      <w:r w:rsidRPr="00725F3D">
        <w:t>punkt</w:t>
      </w:r>
      <w:r w:rsidR="00942346">
        <w:t>yj</w:t>
      </w:r>
      <w:r w:rsidRPr="00725F3D">
        <w:t>e) (</w:t>
      </w:r>
      <w:r w:rsidRPr="00725F3D">
        <w:rPr>
          <w:i/>
        </w:rPr>
        <w:t xml:space="preserve">jeigu </w:t>
      </w:r>
      <w:r w:rsidR="00942346">
        <w:rPr>
          <w:i/>
        </w:rPr>
        <w:t>S</w:t>
      </w:r>
      <w:r w:rsidRPr="00725F3D">
        <w:rPr>
          <w:i/>
        </w:rPr>
        <w:t>utarties vykdymas bus užtikrintas laidavimu arba banko garantija</w:t>
      </w:r>
      <w:r w:rsidRPr="00725F3D">
        <w:t>).</w:t>
      </w:r>
    </w:p>
    <w:p w14:paraId="19BF2F52" w14:textId="32CE397E" w:rsidR="000F5445" w:rsidRPr="00725F3D" w:rsidRDefault="000F5445" w:rsidP="00C34535">
      <w:pPr>
        <w:ind w:firstLine="737"/>
        <w:jc w:val="both"/>
      </w:pPr>
      <w:r w:rsidRPr="00725F3D">
        <w:t>11.2. Garantas</w:t>
      </w:r>
      <w:r w:rsidR="00942346">
        <w:t xml:space="preserve"> </w:t>
      </w:r>
      <w:r w:rsidRPr="00725F3D">
        <w:t>/</w:t>
      </w:r>
      <w:r w:rsidR="00942346">
        <w:t xml:space="preserve"> </w:t>
      </w:r>
      <w:r w:rsidRPr="00725F3D">
        <w:t xml:space="preserve">laiduotojas turi neatšaukiamai ir besąlygiškai įsipareigoti ne vėliau kaip per 14 (keturiolika) dienų nuo raštiško pranešimo, patvirtinančio Sutarties nutraukimą dėl Sutartyje numatytų pagrindų esant </w:t>
      </w:r>
      <w:r w:rsidRPr="00725F3D">
        <w:rPr>
          <w:b/>
        </w:rPr>
        <w:t>Nuomotojo</w:t>
      </w:r>
      <w:r w:rsidRPr="00725F3D">
        <w:t xml:space="preserve"> kaltei, įvykdyti prievolę ir sumokėti įsipareigotą sumą, pinigus pervedant į </w:t>
      </w:r>
      <w:r w:rsidRPr="00725F3D">
        <w:rPr>
          <w:b/>
        </w:rPr>
        <w:t>Nuomininko</w:t>
      </w:r>
      <w:r w:rsidRPr="00725F3D">
        <w:t xml:space="preserve"> sąskaitą (</w:t>
      </w:r>
      <w:r w:rsidRPr="00725F3D">
        <w:rPr>
          <w:i/>
        </w:rPr>
        <w:t xml:space="preserve">jeigu </w:t>
      </w:r>
      <w:r w:rsidR="006B055D">
        <w:rPr>
          <w:i/>
        </w:rPr>
        <w:t>S</w:t>
      </w:r>
      <w:r w:rsidRPr="00725F3D">
        <w:rPr>
          <w:i/>
        </w:rPr>
        <w:t>utarties vykdymas bus užtikrintas laidavimu arba banko garantija</w:t>
      </w:r>
      <w:r w:rsidRPr="00725F3D">
        <w:t>).</w:t>
      </w:r>
    </w:p>
    <w:p w14:paraId="19BF2F53" w14:textId="73033947" w:rsidR="000F5445" w:rsidRPr="00725F3D" w:rsidRDefault="000F5445" w:rsidP="00C34535">
      <w:pPr>
        <w:ind w:firstLine="737"/>
        <w:jc w:val="both"/>
        <w:rPr>
          <w:b/>
        </w:rPr>
      </w:pPr>
      <w:r w:rsidRPr="00725F3D">
        <w:t>11.3.</w:t>
      </w:r>
      <w:r w:rsidRPr="00725F3D">
        <w:rPr>
          <w:b/>
        </w:rPr>
        <w:t xml:space="preserve"> Nuomotojas</w:t>
      </w:r>
      <w:r w:rsidRPr="00725F3D">
        <w:t xml:space="preserve"> ne vėliau kaip</w:t>
      </w:r>
      <w:r w:rsidRPr="00725F3D">
        <w:rPr>
          <w:b/>
        </w:rPr>
        <w:t xml:space="preserve"> </w:t>
      </w:r>
      <w:r w:rsidRPr="00725F3D">
        <w:t xml:space="preserve">per 5 (penkias) darbo dienas </w:t>
      </w:r>
      <w:r w:rsidR="006B055D">
        <w:t>nuo</w:t>
      </w:r>
      <w:r w:rsidR="006B055D" w:rsidRPr="00725F3D">
        <w:t xml:space="preserve"> </w:t>
      </w:r>
      <w:r w:rsidRPr="00725F3D">
        <w:t xml:space="preserve">Sutarties pasirašymo pateikia </w:t>
      </w:r>
      <w:r w:rsidRPr="00725F3D">
        <w:rPr>
          <w:b/>
        </w:rPr>
        <w:t xml:space="preserve">Nuomininkui </w:t>
      </w:r>
      <w:r w:rsidRPr="00725F3D">
        <w:t xml:space="preserve">Sutarties bendrosios dalies 11.1 </w:t>
      </w:r>
      <w:r w:rsidR="00B37256">
        <w:t>pa</w:t>
      </w:r>
      <w:r w:rsidRPr="00725F3D">
        <w:t>punkt</w:t>
      </w:r>
      <w:r w:rsidR="00B37256">
        <w:t>yj</w:t>
      </w:r>
      <w:r w:rsidRPr="00725F3D">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725F3D">
        <w:rPr>
          <w:b/>
        </w:rPr>
        <w:t>Nuomininko</w:t>
      </w:r>
      <w:r w:rsidRPr="00725F3D">
        <w:t xml:space="preserve"> patirtų nuostolių atlyginimu ir neatleidžia </w:t>
      </w:r>
      <w:r w:rsidRPr="00725F3D">
        <w:rPr>
          <w:b/>
        </w:rPr>
        <w:t>Nuomotojo</w:t>
      </w:r>
      <w:r w:rsidRPr="00725F3D">
        <w:t xml:space="preserve"> nuo pareigos juos </w:t>
      </w:r>
      <w:r w:rsidR="00B37256">
        <w:t xml:space="preserve">visiškai </w:t>
      </w:r>
      <w:r w:rsidRPr="00725F3D">
        <w:t xml:space="preserve">atlyginti. </w:t>
      </w:r>
      <w:r w:rsidRPr="00725F3D">
        <w:rPr>
          <w:b/>
        </w:rPr>
        <w:t>Nuomotojas</w:t>
      </w:r>
      <w:r w:rsidRPr="00725F3D">
        <w:t xml:space="preserve"> taip pat turi pateikti patvirtinimą iš draudimo bendrovės, kad laidavimo raštas yra galiojantis (</w:t>
      </w:r>
      <w:r w:rsidRPr="00725F3D">
        <w:rPr>
          <w:i/>
        </w:rPr>
        <w:t xml:space="preserve">jeigu </w:t>
      </w:r>
      <w:r w:rsidR="00B37256">
        <w:rPr>
          <w:i/>
        </w:rPr>
        <w:t>S</w:t>
      </w:r>
      <w:r w:rsidRPr="00725F3D">
        <w:rPr>
          <w:i/>
        </w:rPr>
        <w:t>utarties vykdymas bus užtikrintas laidavimu arba banko garantija</w:t>
      </w:r>
      <w:r w:rsidRPr="00725F3D">
        <w:t xml:space="preserve">). </w:t>
      </w:r>
    </w:p>
    <w:p w14:paraId="19BF2F54" w14:textId="603262A6" w:rsidR="000F5445" w:rsidRPr="00725F3D" w:rsidRDefault="000F5445" w:rsidP="00C34535">
      <w:pPr>
        <w:ind w:firstLine="737"/>
        <w:jc w:val="both"/>
      </w:pPr>
      <w:r w:rsidRPr="00725F3D">
        <w:t xml:space="preserve">11.4. Jei </w:t>
      </w:r>
      <w:r w:rsidR="00942346">
        <w:t>S</w:t>
      </w:r>
      <w:r w:rsidRPr="00725F3D">
        <w:t xml:space="preserve">utarties vykdymo metu </w:t>
      </w:r>
      <w:r w:rsidR="00B37256">
        <w:t>S</w:t>
      </w:r>
      <w:r w:rsidRPr="00725F3D">
        <w:t xml:space="preserve">utarties įvykdymo užtikrinimą išdavęs juridinis asmuo (bankas ar draudimo bendrovė) negali vykdyti savo įsipareigojimų (sustabdoma veikla, paskelbiamas moratoriumas ir pan.), </w:t>
      </w:r>
      <w:r w:rsidRPr="00725F3D">
        <w:rPr>
          <w:b/>
        </w:rPr>
        <w:t>Nuomotojas</w:t>
      </w:r>
      <w:r w:rsidRPr="00725F3D">
        <w:t xml:space="preserve"> per 10 (dešimt) dienų pateikia naują Sutarties vykdymo užtikrinimą, tokiomis pačiomis sąlygomis</w:t>
      </w:r>
      <w:r w:rsidR="00B37256">
        <w:t>,</w:t>
      </w:r>
      <w:r w:rsidRPr="00725F3D">
        <w:t xml:space="preserve"> kaip ir ankstesnysis. Jei </w:t>
      </w:r>
      <w:r w:rsidRPr="00725F3D">
        <w:rPr>
          <w:b/>
        </w:rPr>
        <w:t>Nuomotojas</w:t>
      </w:r>
      <w:r w:rsidRPr="00725F3D">
        <w:t xml:space="preserve"> nepateikia naujo Sutarties įvykdymo užtikrinimo, </w:t>
      </w:r>
      <w:r w:rsidRPr="00725F3D">
        <w:rPr>
          <w:b/>
        </w:rPr>
        <w:t>Nuomininkas</w:t>
      </w:r>
      <w:r w:rsidRPr="00725F3D">
        <w:t xml:space="preserve"> turi teisę nutraukti Sutartį Sutarties bendrosios dalies 8.2.5 </w:t>
      </w:r>
      <w:r w:rsidR="00B37256">
        <w:t>pa</w:t>
      </w:r>
      <w:r w:rsidRPr="00725F3D">
        <w:t>punkt</w:t>
      </w:r>
      <w:r w:rsidR="00B37256">
        <w:t>yj</w:t>
      </w:r>
      <w:r w:rsidRPr="00725F3D">
        <w:t>e nustatyta tvarka.</w:t>
      </w:r>
    </w:p>
    <w:p w14:paraId="19BF2F55" w14:textId="14BBB933" w:rsidR="000F5445" w:rsidRPr="00725F3D" w:rsidRDefault="000F5445" w:rsidP="00C34535">
      <w:pPr>
        <w:ind w:firstLine="737"/>
        <w:jc w:val="both"/>
      </w:pPr>
      <w:r w:rsidRPr="00725F3D">
        <w:t>11.5. Sutarties įvykdymo užtikrinimas grąžinamas per 10 (dešimt) dienų nuo užtikrinimo galiojimo termino pabaigos</w:t>
      </w:r>
      <w:r w:rsidR="00406037">
        <w:t>,</w:t>
      </w:r>
      <w:r w:rsidRPr="00725F3D">
        <w:t xml:space="preserve"> </w:t>
      </w:r>
      <w:r w:rsidRPr="00725F3D">
        <w:rPr>
          <w:b/>
        </w:rPr>
        <w:t>Nuomotojui</w:t>
      </w:r>
      <w:r w:rsidRPr="00725F3D">
        <w:t xml:space="preserve"> pateikus raštišką prašymą (</w:t>
      </w:r>
      <w:r w:rsidRPr="00725F3D">
        <w:rPr>
          <w:i/>
        </w:rPr>
        <w:t xml:space="preserve">jeigu </w:t>
      </w:r>
      <w:r w:rsidR="00406037">
        <w:rPr>
          <w:i/>
        </w:rPr>
        <w:t>S</w:t>
      </w:r>
      <w:r w:rsidRPr="00725F3D">
        <w:rPr>
          <w:i/>
        </w:rPr>
        <w:t>utarties vykdymas bus užtikrintas laidavimu arba banko garantija</w:t>
      </w:r>
      <w:r w:rsidRPr="00725F3D">
        <w:t>).</w:t>
      </w:r>
    </w:p>
    <w:p w14:paraId="19BF2F56" w14:textId="508E2CD9" w:rsidR="000F5445" w:rsidRPr="00725F3D" w:rsidRDefault="000F5445" w:rsidP="00C34535">
      <w:pPr>
        <w:ind w:firstLine="737"/>
        <w:jc w:val="both"/>
      </w:pPr>
      <w:r w:rsidRPr="00725F3D">
        <w:t xml:space="preserve">11.6. Sutarties sąlygos </w:t>
      </w:r>
      <w:r w:rsidRPr="006767E5">
        <w:t>pirkimo sutarties</w:t>
      </w:r>
      <w:r w:rsidRPr="00725F3D">
        <w:t xml:space="preserve"> galiojimo laikotarpiu negali būti keičiamos, išskyrus </w:t>
      </w:r>
      <w:r>
        <w:t>atvejus, kai pakeitimas galimas remiantis Viešųjų pirkimų įstatymo 89 straipsnio nu</w:t>
      </w:r>
      <w:r w:rsidR="00406037">
        <w:t>o</w:t>
      </w:r>
      <w:r>
        <w:t>statomis ir neprieštarauja pagrindiniams viešųjų pirkimų principa</w:t>
      </w:r>
      <w:r w:rsidR="00F60EBD">
        <w:t>m</w:t>
      </w:r>
      <w:r>
        <w:t>s bei tikslui. Sutarties keitimo sąlygos, atitinkančios Viešųjų pirkimų</w:t>
      </w:r>
      <w:r w:rsidR="00F60EBD" w:rsidRPr="00F60EBD">
        <w:t xml:space="preserve"> </w:t>
      </w:r>
      <w:r w:rsidR="00F60EBD">
        <w:t>įstatymo</w:t>
      </w:r>
      <w:r>
        <w:t xml:space="preserve"> 89 straipsnio reikalavimus, privalo būti nurodytos Sutarties specialiojoje dalyje. </w:t>
      </w:r>
    </w:p>
    <w:p w14:paraId="19BF2F57" w14:textId="3797C27C" w:rsidR="000F5445" w:rsidRPr="00725F3D" w:rsidRDefault="000F5445" w:rsidP="00C34535">
      <w:pPr>
        <w:ind w:firstLine="737"/>
        <w:jc w:val="both"/>
      </w:pPr>
      <w:r w:rsidRPr="00725F3D">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t>damos</w:t>
      </w:r>
      <w:r w:rsidRPr="00725F3D">
        <w:t xml:space="preserve"> į Viešųjų pirkimų tarnybą. Toks </w:t>
      </w:r>
      <w:r w:rsidR="00F60EBD">
        <w:t>S</w:t>
      </w:r>
      <w:r w:rsidRPr="00725F3D">
        <w:t>utarties sąlygų patikslinimas nebus laikomas Sutarties sąlygų keitimu.</w:t>
      </w:r>
    </w:p>
    <w:p w14:paraId="19BF2F58" w14:textId="7AB18651" w:rsidR="000F5445" w:rsidRPr="00725F3D" w:rsidRDefault="000F5445" w:rsidP="00C34535">
      <w:pPr>
        <w:ind w:firstLine="737"/>
        <w:jc w:val="both"/>
      </w:pPr>
      <w:r w:rsidRPr="00725F3D">
        <w:t xml:space="preserve">11.8. Sutartis gali būti pratęsta Sutarties </w:t>
      </w:r>
      <w:r w:rsidR="00F60EBD">
        <w:t>s</w:t>
      </w:r>
      <w:r w:rsidRPr="00725F3D">
        <w:t>pecialiojoje dalyje nustatytomis sąlygomis.</w:t>
      </w:r>
    </w:p>
    <w:p w14:paraId="19BF2F59" w14:textId="77777777" w:rsidR="000F5445" w:rsidRPr="00725F3D" w:rsidRDefault="000F5445" w:rsidP="00C34535">
      <w:pPr>
        <w:ind w:firstLine="737"/>
        <w:jc w:val="both"/>
      </w:pPr>
      <w:r w:rsidRPr="00725F3D">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725F3D" w:rsidRDefault="000F5445" w:rsidP="006767E5">
      <w:pPr>
        <w:pStyle w:val="Pagrindinistekstas"/>
        <w:spacing w:after="0"/>
        <w:ind w:firstLine="737"/>
        <w:jc w:val="both"/>
        <w:rPr>
          <w:b/>
          <w:bCs/>
        </w:rPr>
      </w:pPr>
      <w:r w:rsidRPr="00725F3D">
        <w:rPr>
          <w:b/>
          <w:bCs/>
        </w:rPr>
        <w:lastRenderedPageBreak/>
        <w:t>12. Susirašinėjimas</w:t>
      </w:r>
    </w:p>
    <w:p w14:paraId="19BF2F5C" w14:textId="2398EC57" w:rsidR="000F5445" w:rsidRPr="00725F3D" w:rsidRDefault="000F5445" w:rsidP="006767E5">
      <w:pPr>
        <w:pStyle w:val="Pagrindinistekstas"/>
        <w:spacing w:after="0"/>
        <w:ind w:firstLine="737"/>
        <w:jc w:val="both"/>
      </w:pPr>
      <w:r w:rsidRPr="00725F3D">
        <w:t xml:space="preserve">12.1. </w:t>
      </w:r>
      <w:r w:rsidRPr="00725F3D">
        <w:rPr>
          <w:b/>
        </w:rPr>
        <w:t>Nuomininko</w:t>
      </w:r>
      <w:r w:rsidRPr="00725F3D">
        <w:t xml:space="preserve"> ir </w:t>
      </w:r>
      <w:r w:rsidRPr="00725F3D">
        <w:rPr>
          <w:b/>
        </w:rPr>
        <w:t>Nuomotojo</w:t>
      </w:r>
      <w:r w:rsidRPr="00725F3D">
        <w:t xml:space="preserve"> vienas kitam siunčiami pranešimai lietuvių</w:t>
      </w:r>
      <w:r w:rsidR="00736110">
        <w:t xml:space="preserve"> </w:t>
      </w:r>
      <w:r w:rsidRPr="00725F3D">
        <w:t>/</w:t>
      </w:r>
      <w:r w:rsidR="00736110">
        <w:t xml:space="preserve"> </w:t>
      </w:r>
      <w:r w:rsidRPr="00725F3D">
        <w:t>anglų (</w:t>
      </w:r>
      <w:r w:rsidRPr="00725F3D">
        <w:rPr>
          <w:i/>
        </w:rPr>
        <w:t xml:space="preserve">taikoma, jeigu </w:t>
      </w:r>
      <w:r w:rsidR="00736110">
        <w:rPr>
          <w:i/>
        </w:rPr>
        <w:t>S</w:t>
      </w:r>
      <w:r w:rsidRPr="00725F3D">
        <w:rPr>
          <w:i/>
        </w:rPr>
        <w:t>utartis sudaroma anglų kalba</w:t>
      </w:r>
      <w:r w:rsidRPr="00725F3D">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725F3D" w:rsidRDefault="000F5445" w:rsidP="00421235">
      <w:pPr>
        <w:ind w:firstLine="737"/>
        <w:jc w:val="both"/>
      </w:pPr>
      <w:r w:rsidRPr="00725F3D">
        <w:t>12.2. Šalys įsipareigoja ne vėliau kaip per 3 (tris) darbo dienas raštu viena kitai pranešti apie Sutarties specialiojoje dalyje nurodytų Šalies rekvizitų pasikeitimą. Šalis</w:t>
      </w:r>
      <w:r w:rsidR="00736110">
        <w:t>,</w:t>
      </w:r>
      <w:r w:rsidRPr="00725F3D">
        <w:t xml:space="preserve"> nepranešusi apie savo rekvizitų pasikeitimą laiku, negali reikšti pretenzijų dėl kitos Šalies veiksmų, atliktų vadovaujantis Sutartyje pateiktais Šalies rekvizitais.</w:t>
      </w:r>
    </w:p>
    <w:p w14:paraId="19BF2F5E" w14:textId="77777777" w:rsidR="000F5445" w:rsidRPr="00725F3D" w:rsidRDefault="000F5445" w:rsidP="00421235">
      <w:pPr>
        <w:ind w:firstLine="737"/>
        <w:jc w:val="both"/>
        <w:rPr>
          <w:b/>
        </w:rPr>
      </w:pPr>
    </w:p>
    <w:p w14:paraId="19BF2F5F" w14:textId="77777777" w:rsidR="001E637F" w:rsidRDefault="000F5445" w:rsidP="00421235">
      <w:pPr>
        <w:ind w:firstLine="737"/>
        <w:jc w:val="both"/>
        <w:rPr>
          <w:b/>
          <w:bCs/>
        </w:rPr>
      </w:pPr>
      <w:r w:rsidRPr="000F5445">
        <w:t>13.</w:t>
      </w:r>
      <w:r w:rsidRPr="00725F3D">
        <w:rPr>
          <w:b/>
        </w:rPr>
        <w:t xml:space="preserve"> </w:t>
      </w:r>
      <w:r>
        <w:rPr>
          <w:b/>
          <w:bCs/>
        </w:rPr>
        <w:t>Informacijos k</w:t>
      </w:r>
      <w:r w:rsidRPr="00010D70">
        <w:rPr>
          <w:b/>
          <w:bCs/>
        </w:rPr>
        <w:t>onfidencialumas</w:t>
      </w:r>
      <w:r>
        <w:rPr>
          <w:b/>
          <w:bCs/>
        </w:rPr>
        <w:t>, slaptumas ir asmens duomenys</w:t>
      </w:r>
      <w:r w:rsidRPr="00725F3D" w:rsidDel="00454579">
        <w:rPr>
          <w:b/>
          <w:bCs/>
        </w:rPr>
        <w:t xml:space="preserve"> </w:t>
      </w:r>
    </w:p>
    <w:p w14:paraId="19BF2F60" w14:textId="5EB6212C" w:rsidR="000F5445" w:rsidRPr="00725F3D" w:rsidRDefault="000F5445" w:rsidP="00421235">
      <w:pPr>
        <w:ind w:firstLine="737"/>
        <w:jc w:val="both"/>
      </w:pPr>
      <w:r w:rsidRPr="00725F3D">
        <w:t xml:space="preserve">13.1. Šalys privalo užtikrinti, kad informacija, kurią jos perduoda viena kitai, </w:t>
      </w:r>
      <w:r w:rsidR="00927E6C">
        <w:t>būtų</w:t>
      </w:r>
      <w:r w:rsidR="00927E6C" w:rsidRPr="00725F3D">
        <w:t xml:space="preserve"> </w:t>
      </w:r>
      <w:r w:rsidRPr="00725F3D">
        <w:t>naudojama tik vykdant Sutartį ir neb</w:t>
      </w:r>
      <w:r w:rsidR="00927E6C">
        <w:t>ūtų</w:t>
      </w:r>
      <w:r w:rsidRPr="00725F3D">
        <w:t xml:space="preserve"> naudojama tokiu būdu, kuris pakenktų informaciją perdavusiai Šaliai. </w:t>
      </w:r>
    </w:p>
    <w:p w14:paraId="19BF2F61" w14:textId="77777777" w:rsidR="000F5445" w:rsidRPr="00725F3D" w:rsidRDefault="000F5445" w:rsidP="00421235">
      <w:pPr>
        <w:ind w:firstLine="737"/>
        <w:jc w:val="both"/>
      </w:pPr>
      <w:r w:rsidRPr="00725F3D">
        <w:t>13.2. Šalys įsipareigoja užtikrinti visos joms žinomos ir (ar) patikėtos informacijos slaptumą Sutarties galiojimo metu ir pasibaigus Sutarties galiojimo laikotarpiui ar ją nutraukus.</w:t>
      </w:r>
    </w:p>
    <w:p w14:paraId="19BF2F62" w14:textId="77777777" w:rsidR="000F5445" w:rsidRDefault="000F5445" w:rsidP="00421235">
      <w:pPr>
        <w:ind w:firstLine="737"/>
        <w:jc w:val="both"/>
      </w:pPr>
      <w:r w:rsidRPr="00725F3D">
        <w:rPr>
          <w:bCs/>
        </w:rPr>
        <w:t>13.3.</w:t>
      </w:r>
      <w:r w:rsidRPr="00725F3D">
        <w:rPr>
          <w:b/>
          <w:bCs/>
        </w:rPr>
        <w:t xml:space="preserve"> </w:t>
      </w:r>
      <w:r w:rsidRPr="00725F3D">
        <w:rPr>
          <w:b/>
        </w:rPr>
        <w:t>Nuomotojas</w:t>
      </w:r>
      <w:r w:rsidRPr="00725F3D">
        <w:t xml:space="preserve"> įsipareigoja be </w:t>
      </w:r>
      <w:r w:rsidRPr="00725F3D">
        <w:rPr>
          <w:b/>
          <w:bCs/>
        </w:rPr>
        <w:t>Nuomininko</w:t>
      </w:r>
      <w:r w:rsidRPr="00725F3D">
        <w:t xml:space="preserve"> išankstinio rašytinio sutikimo nenaudoti </w:t>
      </w:r>
      <w:r w:rsidRPr="00725F3D">
        <w:rPr>
          <w:b/>
        </w:rPr>
        <w:t>Nuomininko</w:t>
      </w:r>
      <w:r w:rsidRPr="00725F3D">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54579" w:rsidRDefault="000F5445" w:rsidP="00421235">
      <w:pPr>
        <w:ind w:firstLine="737"/>
        <w:jc w:val="both"/>
      </w:pPr>
      <w:r>
        <w:t>13</w:t>
      </w:r>
      <w:r w:rsidRPr="00454579">
        <w:t xml:space="preserve">.4. Sutartyje ir jos prieduose nurodyti asmens duomenys (vardai, pavardės, pareigos, el. paštas ar telefono numeris) gali būti naudojami tik nustatant Šalių ar </w:t>
      </w:r>
      <w:r w:rsidRPr="001D20A4">
        <w:rPr>
          <w:b/>
        </w:rPr>
        <w:t>Gavėjo</w:t>
      </w:r>
      <w:r w:rsidRPr="00454579">
        <w:t xml:space="preserve"> atsakingus asmenis už Sutarties vykdymą ir bendrauti Sutarties vykdymo klausimais. Jei Sutarties vykdymo metu yra tvarkomi kokie nors papildomi asmens duomenys, šie duomenys ir jų tvarkymo tikslas yra </w:t>
      </w:r>
      <w:r w:rsidR="00E9756A">
        <w:t>nurodomi</w:t>
      </w:r>
      <w:r w:rsidR="00E9756A" w:rsidRPr="00454579">
        <w:t xml:space="preserve"> </w:t>
      </w:r>
      <w:r w:rsidRPr="00454579">
        <w:t>Specialiosios dalies 9</w:t>
      </w:r>
      <w:r>
        <w:t>.2</w:t>
      </w:r>
      <w:r w:rsidRPr="00454579">
        <w:t xml:space="preserve"> </w:t>
      </w:r>
      <w:r w:rsidR="00E9756A">
        <w:t>pa</w:t>
      </w:r>
      <w:r w:rsidRPr="00454579">
        <w:t>punkt</w:t>
      </w:r>
      <w:r w:rsidR="00E9756A">
        <w:t>yj</w:t>
      </w:r>
      <w:r w:rsidRPr="00454579">
        <w:t>e.</w:t>
      </w:r>
    </w:p>
    <w:p w14:paraId="19BF2F64" w14:textId="24544B69" w:rsidR="000F5445" w:rsidRPr="00454579" w:rsidRDefault="000F5445" w:rsidP="00421235">
      <w:pPr>
        <w:ind w:firstLine="737"/>
        <w:jc w:val="both"/>
      </w:pPr>
      <w:r>
        <w:t>13</w:t>
      </w:r>
      <w:r w:rsidRPr="00454579">
        <w:t xml:space="preserve">.5. </w:t>
      </w:r>
      <w:r w:rsidR="00E9756A">
        <w:t>Š</w:t>
      </w:r>
      <w:r w:rsidRPr="00454579">
        <w:t>alys užtikrina, kad su asmens duomenimis</w:t>
      </w:r>
      <w:r w:rsidR="00E9756A">
        <w:t>,</w:t>
      </w:r>
      <w:r w:rsidRPr="00454579">
        <w:t xml:space="preserve"> tvarkomais vykdant Sutartį</w:t>
      </w:r>
      <w:r w:rsidR="00E9756A">
        <w:t>,</w:t>
      </w:r>
      <w:r w:rsidRPr="00454579">
        <w:t xml:space="preserve"> susipažins tik tie asmenys, kuriems tai yra būtina vykdant įsipareigojimus pagal Sutartį. </w:t>
      </w:r>
    </w:p>
    <w:p w14:paraId="19BF2F65" w14:textId="680C4471" w:rsidR="000F5445" w:rsidRPr="00454579" w:rsidRDefault="000F5445" w:rsidP="00421235">
      <w:pPr>
        <w:ind w:firstLine="737"/>
        <w:jc w:val="both"/>
      </w:pPr>
      <w:r>
        <w:t>13</w:t>
      </w:r>
      <w:r w:rsidRPr="00454579">
        <w:t xml:space="preserve">.6. Sutartyje ir jos prieduose nurodyti asmens duomenys be atskiro kitos </w:t>
      </w:r>
      <w:r w:rsidR="00E9756A">
        <w:t>Š</w:t>
      </w:r>
      <w:r w:rsidRPr="00454579">
        <w:t xml:space="preserve">alies sutikimo negali būti perduoti tretiesiems asmenims, išskyrus </w:t>
      </w:r>
      <w:r w:rsidRPr="001D20A4">
        <w:rPr>
          <w:b/>
        </w:rPr>
        <w:t>Nuomotojo</w:t>
      </w:r>
      <w:r w:rsidRPr="00454579">
        <w:t xml:space="preserve"> </w:t>
      </w:r>
      <w:r w:rsidR="00E9756A">
        <w:t>nurodytus</w:t>
      </w:r>
      <w:r w:rsidR="00E9756A" w:rsidRPr="00454579">
        <w:t xml:space="preserve"> </w:t>
      </w:r>
      <w:r w:rsidRPr="00454579">
        <w:t xml:space="preserve">subtiekėjus ir </w:t>
      </w:r>
      <w:r w:rsidRPr="001D20A4">
        <w:rPr>
          <w:b/>
        </w:rPr>
        <w:t>Gavėją</w:t>
      </w:r>
      <w:r w:rsidRPr="00454579">
        <w:t xml:space="preserve"> (jei toks nurodytas), kurie yra pasitelkiami </w:t>
      </w:r>
      <w:r w:rsidR="00E9756A">
        <w:t>S</w:t>
      </w:r>
      <w:r w:rsidRPr="00454579">
        <w:t>utarties vykdymui</w:t>
      </w:r>
      <w:r w:rsidR="00E9756A">
        <w:t>,</w:t>
      </w:r>
      <w:r w:rsidRPr="00454579">
        <w:t xml:space="preserve"> ir tik tais atvejais, kai tai yra būtina Sutarties vykdymui arba tokių duomenų neatskleidimas sukeltų itin didelius sunkumus vykdant Sutartį. Jei subtiekėjas S</w:t>
      </w:r>
      <w:r w:rsidR="00E9756A">
        <w:t>utarties s</w:t>
      </w:r>
      <w:r w:rsidRPr="00454579">
        <w:t xml:space="preserve">pecialiosios dalies numatyta tvarka yra keičiamas, turi būti gautas atskiras kitos Šalies sutikimas dėl duomenų perdavimo. </w:t>
      </w:r>
    </w:p>
    <w:p w14:paraId="19BF2F66" w14:textId="0AAC4334" w:rsidR="000F5445" w:rsidRPr="00454579" w:rsidRDefault="000F5445" w:rsidP="00421235">
      <w:pPr>
        <w:ind w:firstLine="737"/>
        <w:jc w:val="both"/>
      </w:pPr>
      <w:r>
        <w:t>13</w:t>
      </w:r>
      <w:r w:rsidRPr="00454579">
        <w:t xml:space="preserve">.7. Jei Sutarties vykdymo metu paaiškėja, kad yra tvarkomi asmens duomenys, kurie nėra aptarti Sutarties sąlygose, </w:t>
      </w:r>
      <w:r w:rsidR="00E9756A">
        <w:t>Š</w:t>
      </w:r>
      <w:r w:rsidRPr="00454579">
        <w:t>alys turi nedels</w:t>
      </w:r>
      <w:r w:rsidR="00E9756A">
        <w:t>damos</w:t>
      </w:r>
      <w:r w:rsidRPr="00454579">
        <w:t xml:space="preserve"> informuoti </w:t>
      </w:r>
      <w:r w:rsidR="00E9756A">
        <w:t xml:space="preserve">viena </w:t>
      </w:r>
      <w:r w:rsidRPr="00454579">
        <w:t xml:space="preserve">kitą dėl tokių duomenų ir išlaikyti šių duomenų konfidencialumą. </w:t>
      </w:r>
      <w:r w:rsidR="00D31B48">
        <w:t>Nustačius, kad yra tvarkomi Sutartyje nenumatyti asmens duomenys</w:t>
      </w:r>
      <w:r w:rsidRPr="00454579">
        <w:t xml:space="preserve">, yra pildomas </w:t>
      </w:r>
      <w:r w:rsidR="00E9756A" w:rsidRPr="00454579">
        <w:t xml:space="preserve">Sutarties </w:t>
      </w:r>
      <w:r w:rsidRPr="00454579">
        <w:t xml:space="preserve">specialiosios dalies 9 punktas. </w:t>
      </w:r>
    </w:p>
    <w:p w14:paraId="19BF2F67" w14:textId="0F3638FB" w:rsidR="000F5445" w:rsidRPr="00454579" w:rsidRDefault="000F5445" w:rsidP="00421235">
      <w:pPr>
        <w:ind w:firstLine="737"/>
        <w:jc w:val="both"/>
      </w:pPr>
      <w:r>
        <w:t>13</w:t>
      </w:r>
      <w:r w:rsidRPr="00454579">
        <w:t xml:space="preserve">.8.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t>S</w:t>
      </w:r>
      <w:r w:rsidRPr="00454579">
        <w:t xml:space="preserve">utarties rezultato naudojimo tikslais. </w:t>
      </w:r>
    </w:p>
    <w:p w14:paraId="19BF2F68" w14:textId="5D821897" w:rsidR="000F5445" w:rsidRPr="00454579" w:rsidRDefault="000F5445" w:rsidP="00421235">
      <w:pPr>
        <w:ind w:firstLine="737"/>
        <w:jc w:val="both"/>
      </w:pPr>
      <w:r>
        <w:t>13</w:t>
      </w:r>
      <w:r w:rsidRPr="00454579">
        <w:t xml:space="preserve">.9. Šalys privalo imtis pakankamų techninių ir organizacinių priemonių informacijos saugumui ir konfidencialumui užtikrinti. Apie bet kokį pagal Sutartį tvarkomų asmens duomenų pažeidimą Šalys viena kitą informuoja per 1 </w:t>
      </w:r>
      <w:r w:rsidR="00E9756A">
        <w:t xml:space="preserve">(vieną) </w:t>
      </w:r>
      <w:r w:rsidRPr="00454579">
        <w:t>darbo dieną. Pranešime apie pažeidimą privalo būti nurodytas pažeidimo pobūdis, galimos pažeidimo pasekmės ir priemonės, kurių buvo imtasi pažeidimo padariniams panaikinti ar sušvelninti.</w:t>
      </w:r>
    </w:p>
    <w:p w14:paraId="19BF2F69" w14:textId="77777777" w:rsidR="007B1675" w:rsidRDefault="000F5445" w:rsidP="00421235">
      <w:pPr>
        <w:ind w:firstLine="737"/>
        <w:jc w:val="both"/>
      </w:pPr>
      <w:r>
        <w:t>13</w:t>
      </w:r>
      <w:r w:rsidRPr="00454579">
        <w:t>.10. Šalys neatlygina viena kitos patirtų išlaidų ir nuostolių dėl asmens duomenų tvarkymo įsipareigojimų pagal šią Sutartį vykdymo.</w:t>
      </w:r>
    </w:p>
    <w:p w14:paraId="19BF2F6A" w14:textId="77777777" w:rsidR="00D31B48" w:rsidRDefault="00D31B48" w:rsidP="00421235">
      <w:pPr>
        <w:ind w:firstLine="737"/>
        <w:jc w:val="both"/>
      </w:pPr>
    </w:p>
    <w:p w14:paraId="19BF2F6B" w14:textId="77777777" w:rsidR="000F5445" w:rsidRPr="00725F3D" w:rsidRDefault="000F5445" w:rsidP="00421235">
      <w:pPr>
        <w:ind w:firstLine="737"/>
        <w:jc w:val="both"/>
        <w:rPr>
          <w:b/>
        </w:rPr>
      </w:pPr>
      <w:r w:rsidRPr="00725F3D">
        <w:rPr>
          <w:b/>
        </w:rPr>
        <w:t>14. Baigiamosios nuostatos</w:t>
      </w:r>
    </w:p>
    <w:p w14:paraId="19BF2F6C" w14:textId="11919EE4" w:rsidR="000F5445" w:rsidRPr="00725F3D" w:rsidRDefault="000F5445" w:rsidP="00421235">
      <w:pPr>
        <w:ind w:firstLine="737"/>
        <w:jc w:val="both"/>
      </w:pPr>
      <w:r w:rsidRPr="00725F3D">
        <w:lastRenderedPageBreak/>
        <w:t>14.1. Sutartis sudaryta lietuvių</w:t>
      </w:r>
      <w:r w:rsidR="00E9756A">
        <w:t xml:space="preserve"> </w:t>
      </w:r>
      <w:r w:rsidRPr="00725F3D">
        <w:t>/</w:t>
      </w:r>
      <w:r w:rsidR="00E9756A">
        <w:t xml:space="preserve"> </w:t>
      </w:r>
      <w:r w:rsidRPr="00725F3D">
        <w:t>anglų, lietuvių ir anglų kalb</w:t>
      </w:r>
      <w:r w:rsidR="00E9756A">
        <w:t>omis</w:t>
      </w:r>
      <w:r w:rsidRPr="00725F3D">
        <w:t xml:space="preserve"> dviem</w:t>
      </w:r>
      <w:r w:rsidR="00E9756A">
        <w:t xml:space="preserve"> </w:t>
      </w:r>
      <w:r w:rsidRPr="00725F3D">
        <w:t>/</w:t>
      </w:r>
      <w:r w:rsidR="00E9756A">
        <w:t xml:space="preserve"> </w:t>
      </w:r>
      <w:r w:rsidRPr="00725F3D">
        <w:t>keturiais egzemplioriais (po vieną</w:t>
      </w:r>
      <w:r w:rsidR="00A575A3">
        <w:t xml:space="preserve"> </w:t>
      </w:r>
      <w:r w:rsidRPr="00725F3D">
        <w:t>/</w:t>
      </w:r>
      <w:r w:rsidR="00A575A3">
        <w:t xml:space="preserve"> </w:t>
      </w:r>
      <w:r w:rsidRPr="00725F3D">
        <w:t>du kiekvienai Šaliai) (</w:t>
      </w:r>
      <w:r w:rsidRPr="00725F3D">
        <w:rPr>
          <w:i/>
        </w:rPr>
        <w:t>taikoma priklausomai nuo to</w:t>
      </w:r>
      <w:r w:rsidR="00E9756A">
        <w:rPr>
          <w:i/>
        </w:rPr>
        <w:t>,</w:t>
      </w:r>
      <w:r w:rsidRPr="00725F3D">
        <w:t xml:space="preserve"> </w:t>
      </w:r>
      <w:r w:rsidRPr="00725F3D">
        <w:rPr>
          <w:i/>
        </w:rPr>
        <w:t xml:space="preserve">kokiomis kalbomis bus sudaroma </w:t>
      </w:r>
      <w:r w:rsidR="00E9756A">
        <w:rPr>
          <w:i/>
        </w:rPr>
        <w:t>S</w:t>
      </w:r>
      <w:r w:rsidRPr="00725F3D">
        <w:rPr>
          <w:i/>
        </w:rPr>
        <w:t>utartis</w:t>
      </w:r>
      <w:r w:rsidRPr="00725F3D">
        <w:t>). Abu tekstai autentiški ir turi vienodą teisinę galią. Atsiradus neatitikim</w:t>
      </w:r>
      <w:r w:rsidR="00E9756A">
        <w:t>ų</w:t>
      </w:r>
      <w:r w:rsidRPr="00725F3D">
        <w:t xml:space="preserve"> tarp tekstų lietuvių ir anglų kalbomis, pirmenybė teikiama tekstui anglų kalba (</w:t>
      </w:r>
      <w:r w:rsidRPr="00421235">
        <w:rPr>
          <w:i/>
        </w:rPr>
        <w:t xml:space="preserve">taikoma, jeigu </w:t>
      </w:r>
      <w:r w:rsidR="00E9756A">
        <w:rPr>
          <w:i/>
        </w:rPr>
        <w:t>S</w:t>
      </w:r>
      <w:r w:rsidRPr="00421235">
        <w:rPr>
          <w:i/>
        </w:rPr>
        <w:t>utartis sudaroma su užsienio nuomotoju</w:t>
      </w:r>
      <w:r w:rsidRPr="00725F3D">
        <w:t xml:space="preserve"> </w:t>
      </w:r>
      <w:r w:rsidRPr="00725F3D">
        <w:rPr>
          <w:i/>
        </w:rPr>
        <w:t>lietuvių ir anglų kalb</w:t>
      </w:r>
      <w:r w:rsidR="00E9756A">
        <w:rPr>
          <w:i/>
        </w:rPr>
        <w:t>omis</w:t>
      </w:r>
      <w:r w:rsidRPr="00725F3D">
        <w:t>).</w:t>
      </w:r>
    </w:p>
    <w:p w14:paraId="19BF2F6D" w14:textId="6A78BA4F" w:rsidR="000F5445" w:rsidRPr="00725F3D" w:rsidRDefault="000F5445" w:rsidP="00421235">
      <w:pPr>
        <w:ind w:firstLine="737"/>
        <w:jc w:val="both"/>
      </w:pPr>
      <w:r w:rsidRPr="00725F3D">
        <w:t xml:space="preserve">14.2. Šią </w:t>
      </w:r>
      <w:r w:rsidR="00E9756A">
        <w:t>S</w:t>
      </w:r>
      <w:r w:rsidRPr="00725F3D">
        <w:t xml:space="preserve">utartį sudaro bendroji ir specialioji dalys bei priedas (-ai). Visi šios Sutarties priedai yra neatskiriama Sutarties dalis. </w:t>
      </w:r>
    </w:p>
    <w:p w14:paraId="19BF2F6E" w14:textId="77777777" w:rsidR="000F5445" w:rsidRPr="00725F3D" w:rsidRDefault="000F5445" w:rsidP="00421235">
      <w:pPr>
        <w:ind w:firstLine="737"/>
        <w:jc w:val="both"/>
      </w:pPr>
      <w:r w:rsidRPr="00725F3D">
        <w:t>14.3. Nė viena iš Šalių neturi teisės perduoti trečiajam asmeniui teisių ir įsipareigojimų pagal šią Sutartį be išankstinio raštiško kitos Šalies sutikimo.</w:t>
      </w:r>
    </w:p>
    <w:p w14:paraId="19BF2F6F" w14:textId="6F3BA794" w:rsidR="000F5445" w:rsidRPr="00725F3D" w:rsidRDefault="000F5445" w:rsidP="00421235">
      <w:pPr>
        <w:ind w:firstLine="737"/>
        <w:jc w:val="both"/>
      </w:pPr>
      <w:r w:rsidRPr="00725F3D">
        <w:t xml:space="preserve">14.4. Pažeidęs šios </w:t>
      </w:r>
      <w:r w:rsidR="00E9756A">
        <w:t>S</w:t>
      </w:r>
      <w:r w:rsidRPr="00725F3D">
        <w:t xml:space="preserve">utarties 14.3 </w:t>
      </w:r>
      <w:r w:rsidR="00E9756A">
        <w:t>pa</w:t>
      </w:r>
      <w:r w:rsidRPr="00725F3D">
        <w:t>punkt</w:t>
      </w:r>
      <w:r w:rsidR="00E9756A">
        <w:t>yj</w:t>
      </w:r>
      <w:r w:rsidRPr="00725F3D">
        <w:t>e nurodytą įpareigojimą</w:t>
      </w:r>
      <w:r w:rsidR="00E9756A">
        <w:t>,</w:t>
      </w:r>
      <w:r w:rsidRPr="00725F3D">
        <w:t xml:space="preserve"> </w:t>
      </w:r>
      <w:r w:rsidRPr="00725F3D">
        <w:rPr>
          <w:b/>
        </w:rPr>
        <w:t>Nuomotojas</w:t>
      </w:r>
      <w:r w:rsidRPr="00725F3D">
        <w:t xml:space="preserve"> moka </w:t>
      </w:r>
      <w:r w:rsidRPr="00725F3D">
        <w:rPr>
          <w:b/>
        </w:rPr>
        <w:t xml:space="preserve">Nuomininkui </w:t>
      </w:r>
      <w:r w:rsidRPr="00725F3D">
        <w:t xml:space="preserve">5 </w:t>
      </w:r>
      <w:r w:rsidR="00402DE0">
        <w:t xml:space="preserve">(penkis) </w:t>
      </w:r>
      <w:r w:rsidRPr="00725F3D">
        <w:t xml:space="preserve">proc. </w:t>
      </w:r>
      <w:r w:rsidR="00402DE0">
        <w:t>S</w:t>
      </w:r>
      <w:r w:rsidRPr="00725F3D">
        <w:t>utarties</w:t>
      </w:r>
      <w:r w:rsidR="00402DE0">
        <w:t xml:space="preserve"> </w:t>
      </w:r>
      <w:r w:rsidRPr="00725F3D">
        <w:t>/</w:t>
      </w:r>
      <w:r w:rsidR="00402DE0">
        <w:t xml:space="preserve"> </w:t>
      </w:r>
      <w:r w:rsidRPr="00725F3D">
        <w:t>pasiūlymo</w:t>
      </w:r>
      <w:r w:rsidRPr="00725F3D">
        <w:rPr>
          <w:b/>
        </w:rPr>
        <w:t xml:space="preserve"> </w:t>
      </w:r>
      <w:r w:rsidRPr="00725F3D">
        <w:t xml:space="preserve">kainos dydžio </w:t>
      </w:r>
      <w:r w:rsidR="00402DE0">
        <w:t>Š</w:t>
      </w:r>
      <w:r w:rsidRPr="00725F3D">
        <w:t xml:space="preserve">alių iš anksto sutartų minimalių nuostolių sumą, jeigu </w:t>
      </w:r>
      <w:r w:rsidR="00402DE0">
        <w:t>S</w:t>
      </w:r>
      <w:r w:rsidRPr="00725F3D">
        <w:t xml:space="preserve">utarties </w:t>
      </w:r>
      <w:r w:rsidR="00402DE0">
        <w:t>s</w:t>
      </w:r>
      <w:r w:rsidRPr="00725F3D">
        <w:t>pecialiojoje dalyje nenustatyta kitaip.</w:t>
      </w:r>
    </w:p>
    <w:p w14:paraId="19BF2F70" w14:textId="77777777" w:rsidR="000F5445" w:rsidRPr="00725F3D" w:rsidRDefault="000F5445" w:rsidP="00421235">
      <w:pPr>
        <w:ind w:firstLine="737"/>
        <w:jc w:val="both"/>
      </w:pPr>
      <w:r w:rsidRPr="00725F3D">
        <w:t xml:space="preserve">14.5. </w:t>
      </w:r>
      <w:r w:rsidRPr="00725F3D">
        <w:rPr>
          <w:b/>
        </w:rPr>
        <w:t>Nuomotojas</w:t>
      </w:r>
      <w:r w:rsidRPr="00725F3D">
        <w:t xml:space="preserve"> garantuoja, kad turi visas Sutarties įvykdymui reikalingas licencijas. </w:t>
      </w:r>
      <w:r w:rsidRPr="00725F3D">
        <w:rPr>
          <w:b/>
        </w:rPr>
        <w:t>Nuomotojas</w:t>
      </w:r>
      <w:r w:rsidRPr="00725F3D">
        <w:t xml:space="preserve"> įsipareigoja atlyginti </w:t>
      </w:r>
      <w:r w:rsidRPr="00725F3D">
        <w:rPr>
          <w:b/>
        </w:rPr>
        <w:t xml:space="preserve">Nuomininkui </w:t>
      </w:r>
      <w:r w:rsidRPr="00725F3D">
        <w:t xml:space="preserve">nuostolius, jeigu </w:t>
      </w:r>
      <w:r w:rsidRPr="00725F3D">
        <w:rPr>
          <w:b/>
        </w:rPr>
        <w:t>Nuomininkui</w:t>
      </w:r>
      <w:r w:rsidRPr="00725F3D">
        <w:t xml:space="preserve"> būtų pateikta pretenzijų ar iškelta bylų dėl patentų ar licencijų pažeidimų, kylančių iš Sutarties ar padarytų ją vykdant. </w:t>
      </w:r>
    </w:p>
    <w:p w14:paraId="19BF2F71" w14:textId="7A2663CB" w:rsidR="000F5445" w:rsidRPr="00725F3D" w:rsidRDefault="000F5445" w:rsidP="00421235">
      <w:pPr>
        <w:pStyle w:val="Pagrindinistekstas"/>
        <w:tabs>
          <w:tab w:val="left" w:pos="-360"/>
          <w:tab w:val="left" w:pos="0"/>
          <w:tab w:val="left" w:pos="1701"/>
        </w:tabs>
        <w:spacing w:after="0"/>
        <w:ind w:firstLine="737"/>
        <w:jc w:val="both"/>
      </w:pPr>
      <w:r w:rsidRPr="00725F3D">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725F3D" w:rsidRDefault="000F5445" w:rsidP="00421235">
      <w:pPr>
        <w:pStyle w:val="Betarp"/>
        <w:ind w:firstLine="737"/>
        <w:jc w:val="both"/>
        <w:rPr>
          <w:lang w:val="lt-LT"/>
        </w:rPr>
      </w:pPr>
      <w:r w:rsidRPr="00725F3D">
        <w:rPr>
          <w:lang w:val="lt-LT"/>
        </w:rPr>
        <w:t>14.</w:t>
      </w:r>
      <w:r w:rsidR="001D20A4">
        <w:rPr>
          <w:lang w:val="lt-LT"/>
        </w:rPr>
        <w:t>7</w:t>
      </w:r>
      <w:r w:rsidRPr="00725F3D">
        <w:rPr>
          <w:lang w:val="lt-LT"/>
        </w:rPr>
        <w:t>. Subtiekėjo</w:t>
      </w:r>
      <w:r w:rsidR="00A575A3">
        <w:rPr>
          <w:lang w:val="lt-LT"/>
        </w:rPr>
        <w:t xml:space="preserve"> </w:t>
      </w:r>
      <w:r w:rsidRPr="00725F3D">
        <w:rPr>
          <w:lang w:val="lt-LT"/>
        </w:rPr>
        <w:t>/</w:t>
      </w:r>
      <w:r w:rsidR="00A575A3">
        <w:rPr>
          <w:lang w:val="lt-LT"/>
        </w:rPr>
        <w:t xml:space="preserve"> </w:t>
      </w:r>
      <w:r w:rsidRPr="00725F3D">
        <w:rPr>
          <w:lang w:val="lt-LT"/>
        </w:rPr>
        <w:t>subteikėjo</w:t>
      </w:r>
      <w:r w:rsidR="00A575A3">
        <w:rPr>
          <w:lang w:val="lt-LT"/>
        </w:rPr>
        <w:t xml:space="preserve"> </w:t>
      </w:r>
      <w:r w:rsidRPr="00725F3D">
        <w:rPr>
          <w:lang w:val="lt-LT"/>
        </w:rPr>
        <w:t>pavadinimas, jo vykdomų sutartinių įsipareigojimų dalis yra nurodyti Sutarties specialiojoje dalyje.</w:t>
      </w:r>
    </w:p>
    <w:p w14:paraId="19BF2F73" w14:textId="5EB228F8" w:rsidR="000F5445" w:rsidRPr="00725F3D" w:rsidRDefault="000F5445" w:rsidP="00421235">
      <w:pPr>
        <w:pStyle w:val="Betarp"/>
        <w:ind w:firstLine="737"/>
        <w:jc w:val="both"/>
        <w:rPr>
          <w:lang w:val="lt-LT"/>
        </w:rPr>
      </w:pPr>
      <w:r w:rsidRPr="00725F3D">
        <w:rPr>
          <w:lang w:val="lt-LT"/>
        </w:rPr>
        <w:t>14.</w:t>
      </w:r>
      <w:r w:rsidR="001D20A4">
        <w:rPr>
          <w:lang w:val="lt-LT"/>
        </w:rPr>
        <w:t>8</w:t>
      </w:r>
      <w:r w:rsidRPr="00725F3D">
        <w:rPr>
          <w:lang w:val="lt-LT"/>
        </w:rPr>
        <w:t>. Sutartyje nustatyto subtiekėjo</w:t>
      </w:r>
      <w:r w:rsidR="00A575A3">
        <w:rPr>
          <w:lang w:val="lt-LT"/>
        </w:rPr>
        <w:t xml:space="preserve"> </w:t>
      </w:r>
      <w:r w:rsidRPr="00725F3D">
        <w:rPr>
          <w:lang w:val="lt-LT"/>
        </w:rPr>
        <w:t>/</w:t>
      </w:r>
      <w:r w:rsidR="00A575A3">
        <w:rPr>
          <w:lang w:val="lt-LT"/>
        </w:rPr>
        <w:t xml:space="preserve"> </w:t>
      </w:r>
      <w:r w:rsidRPr="00725F3D">
        <w:rPr>
          <w:lang w:val="lt-LT"/>
        </w:rPr>
        <w:t>subteikėjo pakeitimas kitu subtiekėju</w:t>
      </w:r>
      <w:r w:rsidR="00402DE0">
        <w:rPr>
          <w:lang w:val="lt-LT"/>
        </w:rPr>
        <w:t xml:space="preserve"> </w:t>
      </w:r>
      <w:r w:rsidRPr="00725F3D">
        <w:rPr>
          <w:lang w:val="lt-LT"/>
        </w:rPr>
        <w:t>/ subteikėju įforminamas rašytiniu Sutarties pakeitimu (</w:t>
      </w:r>
      <w:r w:rsidRPr="00725F3D">
        <w:rPr>
          <w:i/>
          <w:lang w:val="lt-LT"/>
        </w:rPr>
        <w:t xml:space="preserve">taikoma, jei </w:t>
      </w:r>
      <w:r w:rsidRPr="00421235">
        <w:rPr>
          <w:b/>
          <w:i/>
          <w:lang w:val="lt-LT"/>
        </w:rPr>
        <w:t>Nuomininkas</w:t>
      </w:r>
      <w:r>
        <w:rPr>
          <w:i/>
          <w:lang w:val="lt-LT"/>
        </w:rPr>
        <w:t xml:space="preserve"> </w:t>
      </w:r>
      <w:r w:rsidRPr="00725F3D">
        <w:rPr>
          <w:i/>
          <w:lang w:val="lt-LT"/>
        </w:rPr>
        <w:t xml:space="preserve"> juos numato pasitelkti</w:t>
      </w:r>
      <w:r w:rsidRPr="00725F3D">
        <w:rPr>
          <w:lang w:val="lt-LT"/>
        </w:rPr>
        <w:t>).</w:t>
      </w:r>
    </w:p>
    <w:p w14:paraId="19BF2F74" w14:textId="49AE1A32" w:rsidR="000F5445" w:rsidRPr="00725F3D" w:rsidRDefault="000F5445" w:rsidP="00421235">
      <w:pPr>
        <w:ind w:firstLine="737"/>
        <w:jc w:val="both"/>
      </w:pPr>
      <w:r w:rsidRPr="00725F3D">
        <w:t>14.</w:t>
      </w:r>
      <w:r w:rsidR="001D20A4">
        <w:t>9</w:t>
      </w:r>
      <w:r w:rsidRPr="00725F3D">
        <w:t>.</w:t>
      </w:r>
      <w:r w:rsidRPr="00725F3D">
        <w:rPr>
          <w:b/>
        </w:rPr>
        <w:t xml:space="preserve"> Nuomotojo</w:t>
      </w:r>
      <w:r w:rsidRPr="00725F3D">
        <w:t xml:space="preserve"> paskirtas asmuo, kuri</w:t>
      </w:r>
      <w:r w:rsidR="00402DE0">
        <w:t>s</w:t>
      </w:r>
      <w:r w:rsidRPr="00725F3D">
        <w:t xml:space="preserve"> atstovauja</w:t>
      </w:r>
      <w:r w:rsidRPr="00725F3D">
        <w:rPr>
          <w:b/>
        </w:rPr>
        <w:t xml:space="preserve"> Nuomotojui</w:t>
      </w:r>
      <w:r w:rsidRPr="00725F3D">
        <w:t>,</w:t>
      </w:r>
      <w:r w:rsidRPr="00725F3D">
        <w:rPr>
          <w:b/>
        </w:rPr>
        <w:t xml:space="preserve"> </w:t>
      </w:r>
      <w:r w:rsidRPr="00725F3D">
        <w:t>priiminėja ir tvirtina</w:t>
      </w:r>
      <w:r w:rsidRPr="00725F3D">
        <w:rPr>
          <w:b/>
        </w:rPr>
        <w:t xml:space="preserve"> Nuomininko </w:t>
      </w:r>
      <w:r w:rsidRPr="00725F3D">
        <w:t xml:space="preserve">teikiamus nuomos objekto užsakymus, dalyvauja susitikimuose su </w:t>
      </w:r>
      <w:r w:rsidRPr="00725F3D">
        <w:rPr>
          <w:b/>
        </w:rPr>
        <w:t xml:space="preserve">Nuomininku </w:t>
      </w:r>
      <w:r w:rsidRPr="00725F3D">
        <w:t>ir atlieka kitus veiksmus, būtinus tinkamam šios Sutarties vykdymui</w:t>
      </w:r>
      <w:r w:rsidR="00D4758D">
        <w:t>,</w:t>
      </w:r>
      <w:r w:rsidRPr="00725F3D">
        <w:t xml:space="preserve"> yra nurodyt</w:t>
      </w:r>
      <w:r w:rsidR="00D4758D">
        <w:t>as</w:t>
      </w:r>
      <w:r w:rsidRPr="00725F3D">
        <w:t xml:space="preserve"> Sutarties specialiojoje dalyje. </w:t>
      </w:r>
    </w:p>
    <w:p w14:paraId="19BF2F75" w14:textId="4B6FA645" w:rsidR="000F5445" w:rsidRPr="00725F3D" w:rsidRDefault="001D20A4" w:rsidP="00421235">
      <w:pPr>
        <w:ind w:firstLine="737"/>
        <w:jc w:val="both"/>
      </w:pPr>
      <w:r>
        <w:t>14.10</w:t>
      </w:r>
      <w:r w:rsidR="000F5445" w:rsidRPr="00725F3D">
        <w:t xml:space="preserve">. </w:t>
      </w:r>
      <w:r w:rsidR="000F5445" w:rsidRPr="00725F3D">
        <w:rPr>
          <w:b/>
        </w:rPr>
        <w:t xml:space="preserve">Nuomininko </w:t>
      </w:r>
      <w:r w:rsidR="000F5445" w:rsidRPr="00725F3D">
        <w:t>paskirt</w:t>
      </w:r>
      <w:r w:rsidR="00D4758D">
        <w:t>as</w:t>
      </w:r>
      <w:r w:rsidR="000F5445" w:rsidRPr="00725F3D">
        <w:t xml:space="preserve"> asmuo, kuri</w:t>
      </w:r>
      <w:r w:rsidR="00D4758D">
        <w:t>s</w:t>
      </w:r>
      <w:r w:rsidR="000F5445" w:rsidRPr="00725F3D">
        <w:t xml:space="preserve"> atstovauja</w:t>
      </w:r>
      <w:r w:rsidR="000F5445" w:rsidRPr="00725F3D">
        <w:rPr>
          <w:b/>
        </w:rPr>
        <w:t xml:space="preserve"> Nuomininkui, </w:t>
      </w:r>
      <w:r w:rsidR="000F5445" w:rsidRPr="00725F3D">
        <w:t>teikia</w:t>
      </w:r>
      <w:r w:rsidR="000F5445" w:rsidRPr="00725F3D">
        <w:rPr>
          <w:b/>
        </w:rPr>
        <w:t xml:space="preserve"> Nuomotojui </w:t>
      </w:r>
      <w:r w:rsidR="000F5445" w:rsidRPr="00725F3D">
        <w:t>nuomos objekto užsakymus, dalyvauja susitikimuose su</w:t>
      </w:r>
      <w:r w:rsidR="000F5445" w:rsidRPr="00725F3D">
        <w:rPr>
          <w:b/>
        </w:rPr>
        <w:t xml:space="preserve"> Nuomotoju </w:t>
      </w:r>
      <w:r w:rsidR="000F5445" w:rsidRPr="00725F3D">
        <w:t>ir atlieka kitus veiksmus, būtinus tinkamam šios Sutarties vykdymui, yra nurodyt</w:t>
      </w:r>
      <w:r w:rsidR="00D4758D">
        <w:t>as</w:t>
      </w:r>
      <w:r w:rsidR="000F5445" w:rsidRPr="00725F3D">
        <w:t xml:space="preserve"> Sutarties specialiojoje dalyje.</w:t>
      </w:r>
    </w:p>
    <w:p w14:paraId="19BF2F76" w14:textId="77777777" w:rsidR="000F5445" w:rsidRPr="00725F3D" w:rsidRDefault="000F5445" w:rsidP="00421235">
      <w:pPr>
        <w:suppressAutoHyphens/>
        <w:ind w:firstLine="737"/>
        <w:jc w:val="both"/>
        <w:rPr>
          <w:b/>
        </w:rPr>
      </w:pPr>
    </w:p>
    <w:p w14:paraId="19BF2F77" w14:textId="77777777" w:rsidR="000F5445" w:rsidRPr="00725F3D" w:rsidRDefault="000F5445" w:rsidP="000F5445">
      <w:pPr>
        <w:suppressAutoHyphens/>
        <w:jc w:val="both"/>
        <w:rPr>
          <w:b/>
        </w:rPr>
      </w:pPr>
    </w:p>
    <w:p w14:paraId="19BF2F78" w14:textId="77777777" w:rsidR="000F5445" w:rsidRPr="00725F3D" w:rsidRDefault="000F5445" w:rsidP="000F5445">
      <w:pPr>
        <w:rPr>
          <w:rFonts w:eastAsia="Arial"/>
          <w:b/>
          <w:lang w:eastAsia="ar-SA"/>
        </w:rPr>
      </w:pPr>
      <w:r w:rsidRPr="00725F3D">
        <w:rPr>
          <w:rFonts w:eastAsia="Arial"/>
          <w:b/>
          <w:lang w:eastAsia="ar-SA"/>
        </w:rPr>
        <w:t>NUOMININKAS</w:t>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r>
      <w:r w:rsidRPr="00725F3D">
        <w:rPr>
          <w:rFonts w:eastAsia="Arial"/>
          <w:b/>
          <w:lang w:eastAsia="ar-SA"/>
        </w:rPr>
        <w:tab/>
        <w:t>NUOMOTOJAS</w:t>
      </w:r>
    </w:p>
    <w:p w14:paraId="19BF2F79" w14:textId="77777777" w:rsidR="000F5445" w:rsidRPr="00725F3D" w:rsidRDefault="000F5445" w:rsidP="000F5445">
      <w:pPr>
        <w:rPr>
          <w:rFonts w:eastAsia="Arial"/>
          <w:lang w:eastAsia="ar-SA"/>
        </w:rPr>
      </w:pPr>
    </w:p>
    <w:p w14:paraId="19BF2F7A" w14:textId="77777777" w:rsidR="000F5445" w:rsidRPr="00725F3D" w:rsidRDefault="000F5445" w:rsidP="000F5445">
      <w:pPr>
        <w:rPr>
          <w:rFonts w:eastAsia="Arial"/>
          <w:lang w:eastAsia="ar-SA"/>
        </w:rPr>
      </w:pPr>
    </w:p>
    <w:p w14:paraId="19BF2F7B" w14:textId="77777777" w:rsidR="000F5445" w:rsidRPr="00725F3D" w:rsidRDefault="000F5445" w:rsidP="000F5445">
      <w:pPr>
        <w:rPr>
          <w:rFonts w:eastAsia="Arial"/>
          <w:lang w:eastAsia="ar-SA"/>
        </w:rPr>
      </w:pPr>
    </w:p>
    <w:p w14:paraId="19BF2F7C" w14:textId="77777777" w:rsidR="000F5445" w:rsidRPr="00725F3D" w:rsidRDefault="000F5445" w:rsidP="000F5445">
      <w:pPr>
        <w:rPr>
          <w:rFonts w:eastAsia="Arial"/>
          <w:lang w:eastAsia="ar-SA"/>
        </w:rPr>
      </w:pPr>
      <w:r w:rsidRPr="00725F3D">
        <w:rPr>
          <w:rFonts w:eastAsia="Arial"/>
          <w:lang w:eastAsia="ar-SA"/>
        </w:rPr>
        <w:t>_____________________</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____________________</w:t>
      </w:r>
    </w:p>
    <w:p w14:paraId="19BF2F7D" w14:textId="77777777" w:rsidR="000F5445" w:rsidRPr="00725F3D" w:rsidRDefault="000F5445" w:rsidP="000F5445">
      <w:pPr>
        <w:rPr>
          <w:rFonts w:eastAsia="Arial"/>
          <w:lang w:eastAsia="ar-SA"/>
        </w:rPr>
      </w:pPr>
      <w:r w:rsidRPr="00725F3D">
        <w:rPr>
          <w:rFonts w:eastAsia="Arial"/>
          <w:lang w:eastAsia="ar-SA"/>
        </w:rPr>
        <w:t>(parašas)</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(parašas)</w:t>
      </w:r>
    </w:p>
    <w:p w14:paraId="19BF2F7E" w14:textId="77777777" w:rsidR="000F5445" w:rsidRPr="00725F3D" w:rsidRDefault="000F5445" w:rsidP="000F5445">
      <w:pPr>
        <w:rPr>
          <w:rFonts w:eastAsia="Arial"/>
          <w:lang w:eastAsia="ar-SA"/>
        </w:rPr>
      </w:pPr>
    </w:p>
    <w:p w14:paraId="19BF2F7F" w14:textId="77777777" w:rsidR="000F5445" w:rsidRPr="00725F3D" w:rsidRDefault="000F5445" w:rsidP="000F5445">
      <w:pPr>
        <w:rPr>
          <w:rFonts w:eastAsia="Arial"/>
          <w:lang w:eastAsia="ar-SA"/>
        </w:rPr>
      </w:pP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p>
    <w:p w14:paraId="19BF2F80" w14:textId="77777777" w:rsidR="000F5445" w:rsidRPr="00725F3D" w:rsidRDefault="000F5445" w:rsidP="000F5445">
      <w:pPr>
        <w:rPr>
          <w:rFonts w:eastAsia="Arial"/>
          <w:lang w:eastAsia="ar-SA"/>
        </w:rPr>
      </w:pPr>
    </w:p>
    <w:p w14:paraId="19BF2F81" w14:textId="77777777" w:rsidR="000F5445" w:rsidRPr="00725F3D" w:rsidRDefault="000F5445" w:rsidP="000F5445">
      <w:r w:rsidRPr="00725F3D">
        <w:rPr>
          <w:rFonts w:eastAsia="Arial"/>
          <w:lang w:eastAsia="ar-SA"/>
        </w:rPr>
        <w:t>A. V.</w:t>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r>
      <w:r w:rsidRPr="00725F3D">
        <w:rPr>
          <w:rFonts w:eastAsia="Arial"/>
          <w:lang w:eastAsia="ar-SA"/>
        </w:rPr>
        <w:tab/>
        <w:t>A. V.</w:t>
      </w:r>
    </w:p>
    <w:p w14:paraId="19BF2F82" w14:textId="2DE852CA" w:rsidR="00745D20" w:rsidRDefault="00745D20" w:rsidP="000F5445">
      <w:r>
        <w:br w:type="page"/>
      </w:r>
    </w:p>
    <w:p w14:paraId="2ACFD1DE" w14:textId="45EEB089" w:rsidR="00745D20" w:rsidRDefault="00745D20" w:rsidP="00745D20">
      <w:pPr>
        <w:ind w:left="6663" w:firstLine="720"/>
        <w:rPr>
          <w:b/>
          <w:lang w:eastAsia="en-US"/>
        </w:rPr>
      </w:pPr>
      <w:r>
        <w:rPr>
          <w:lang w:eastAsia="en-US"/>
        </w:rPr>
        <w:lastRenderedPageBreak/>
        <w:t>202</w:t>
      </w:r>
      <w:r w:rsidR="00047108">
        <w:rPr>
          <w:lang w:eastAsia="en-US"/>
        </w:rPr>
        <w:t>6</w:t>
      </w:r>
      <w:r>
        <w:rPr>
          <w:lang w:eastAsia="en-US"/>
        </w:rPr>
        <w:t xml:space="preserve"> m.                    d.</w:t>
      </w:r>
    </w:p>
    <w:p w14:paraId="01B2FBE8" w14:textId="77777777" w:rsidR="00745D20" w:rsidRDefault="00745D20" w:rsidP="00745D20">
      <w:pPr>
        <w:ind w:left="6663" w:firstLine="720"/>
        <w:rPr>
          <w:lang w:eastAsia="en-US"/>
        </w:rPr>
      </w:pPr>
      <w:r>
        <w:rPr>
          <w:lang w:eastAsia="en-US"/>
        </w:rPr>
        <w:t>sutarties Nr.</w:t>
      </w:r>
    </w:p>
    <w:p w14:paraId="4A76A6FB" w14:textId="77777777" w:rsidR="00745D20" w:rsidRDefault="00745D20" w:rsidP="00745D20">
      <w:pPr>
        <w:ind w:left="6663" w:firstLine="720"/>
      </w:pPr>
      <w:r>
        <w:rPr>
          <w:lang w:eastAsia="en-US"/>
        </w:rPr>
        <w:t>1 priedas</w:t>
      </w:r>
    </w:p>
    <w:p w14:paraId="44F0D1C3" w14:textId="77777777" w:rsidR="00745D20" w:rsidRDefault="00745D20" w:rsidP="00745D20">
      <w:pPr>
        <w:tabs>
          <w:tab w:val="left" w:pos="3855"/>
        </w:tabs>
      </w:pPr>
    </w:p>
    <w:p w14:paraId="65AC09DE" w14:textId="77777777" w:rsidR="00745D20" w:rsidRDefault="00745D20" w:rsidP="00745D20">
      <w:pPr>
        <w:tabs>
          <w:tab w:val="left" w:pos="3855"/>
        </w:tabs>
      </w:pPr>
    </w:p>
    <w:p w14:paraId="1403764C" w14:textId="77777777" w:rsidR="00745D20" w:rsidRPr="003D1F84" w:rsidRDefault="00745D20" w:rsidP="00745D20">
      <w:pPr>
        <w:tabs>
          <w:tab w:val="left" w:pos="3855"/>
        </w:tabs>
        <w:rPr>
          <w:b/>
        </w:rPr>
      </w:pPr>
    </w:p>
    <w:p w14:paraId="63DE039F" w14:textId="77777777" w:rsidR="00745D20" w:rsidRPr="003D1F84" w:rsidRDefault="00745D20" w:rsidP="00745D20">
      <w:pPr>
        <w:widowControl w:val="0"/>
        <w:overflowPunct w:val="0"/>
        <w:autoSpaceDE w:val="0"/>
        <w:autoSpaceDN w:val="0"/>
        <w:adjustRightInd w:val="0"/>
        <w:spacing w:line="236" w:lineRule="auto"/>
        <w:ind w:left="8"/>
        <w:jc w:val="center"/>
        <w:rPr>
          <w:b/>
        </w:rPr>
      </w:pPr>
      <w:r w:rsidRPr="003D1F84">
        <w:rPr>
          <w:b/>
          <w:lang w:eastAsia="en-US"/>
        </w:rPr>
        <w:t xml:space="preserve">PERKAMŲ PASLAUGŲ </w:t>
      </w:r>
      <w:r w:rsidRPr="003D1F84">
        <w:rPr>
          <w:b/>
        </w:rPr>
        <w:t>SĄRAŠAS IR MATO VIENETO ĮKAINIAI</w:t>
      </w:r>
    </w:p>
    <w:p w14:paraId="573DC593" w14:textId="77777777" w:rsidR="00745D20" w:rsidRDefault="00745D20" w:rsidP="00745D20">
      <w:pPr>
        <w:widowControl w:val="0"/>
        <w:overflowPunct w:val="0"/>
        <w:autoSpaceDE w:val="0"/>
        <w:autoSpaceDN w:val="0"/>
        <w:adjustRightInd w:val="0"/>
        <w:spacing w:line="236" w:lineRule="auto"/>
        <w:ind w:left="8"/>
        <w:jc w:val="center"/>
      </w:pPr>
    </w:p>
    <w:p w14:paraId="77D177EF" w14:textId="77777777" w:rsidR="00745D20" w:rsidRDefault="00745D20" w:rsidP="00745D20">
      <w:pPr>
        <w:widowControl w:val="0"/>
        <w:overflowPunct w:val="0"/>
        <w:autoSpaceDE w:val="0"/>
        <w:autoSpaceDN w:val="0"/>
        <w:adjustRightInd w:val="0"/>
        <w:spacing w:line="236" w:lineRule="auto"/>
        <w:ind w:left="8"/>
        <w:jc w:val="cente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745D20" w:rsidRPr="00B86651" w14:paraId="65BA4AC6" w14:textId="77777777" w:rsidTr="00094C11">
        <w:trPr>
          <w:trHeight w:val="762"/>
        </w:trPr>
        <w:tc>
          <w:tcPr>
            <w:tcW w:w="5148" w:type="dxa"/>
            <w:tcBorders>
              <w:top w:val="single" w:sz="4" w:space="0" w:color="auto"/>
              <w:left w:val="single" w:sz="4" w:space="0" w:color="auto"/>
              <w:bottom w:val="single" w:sz="4" w:space="0" w:color="auto"/>
              <w:right w:val="single" w:sz="4" w:space="0" w:color="auto"/>
            </w:tcBorders>
            <w:vAlign w:val="center"/>
          </w:tcPr>
          <w:p w14:paraId="39F2FC5E" w14:textId="77777777" w:rsidR="00745D20" w:rsidRPr="00B86651" w:rsidRDefault="00745D20" w:rsidP="00094C11">
            <w:pPr>
              <w:jc w:val="center"/>
              <w:rPr>
                <w:rFonts w:eastAsia="Calibri"/>
                <w:b/>
                <w:sz w:val="22"/>
                <w:szCs w:val="22"/>
              </w:rPr>
            </w:pPr>
            <w:r w:rsidRPr="00B86651">
              <w:rPr>
                <w:rFonts w:eastAsia="Calibri"/>
                <w:b/>
                <w:sz w:val="22"/>
                <w:szCs w:val="22"/>
              </w:rPr>
              <w:t>Pirkimo objekto pavadinimas</w:t>
            </w:r>
          </w:p>
        </w:tc>
        <w:tc>
          <w:tcPr>
            <w:tcW w:w="1355" w:type="dxa"/>
            <w:tcBorders>
              <w:top w:val="single" w:sz="4" w:space="0" w:color="auto"/>
              <w:left w:val="single" w:sz="4" w:space="0" w:color="auto"/>
              <w:bottom w:val="single" w:sz="4" w:space="0" w:color="auto"/>
              <w:right w:val="single" w:sz="4" w:space="0" w:color="auto"/>
            </w:tcBorders>
            <w:vAlign w:val="center"/>
          </w:tcPr>
          <w:p w14:paraId="39C87565" w14:textId="4BC512D6" w:rsidR="00745D20" w:rsidRPr="00B86651" w:rsidRDefault="00745D20" w:rsidP="00094C11">
            <w:pPr>
              <w:tabs>
                <w:tab w:val="left" w:pos="200"/>
              </w:tabs>
              <w:jc w:val="center"/>
              <w:rPr>
                <w:rFonts w:eastAsia="Calibri"/>
                <w:b/>
                <w:sz w:val="22"/>
                <w:szCs w:val="22"/>
              </w:rPr>
            </w:pPr>
            <w:r w:rsidRPr="00924B81">
              <w:rPr>
                <w:rFonts w:eastAsia="Calibri"/>
                <w:b/>
                <w:sz w:val="22"/>
                <w:szCs w:val="22"/>
              </w:rPr>
              <w:t>Kaina už</w:t>
            </w:r>
            <w:r w:rsidR="00B1102D">
              <w:rPr>
                <w:rFonts w:eastAsia="Calibri"/>
                <w:b/>
                <w:sz w:val="22"/>
                <w:szCs w:val="22"/>
              </w:rPr>
              <w:t xml:space="preserve"> kalendorin</w:t>
            </w:r>
            <w:r w:rsidR="00C83BF1">
              <w:rPr>
                <w:rFonts w:eastAsia="Calibri"/>
                <w:b/>
                <w:sz w:val="22"/>
                <w:szCs w:val="22"/>
              </w:rPr>
              <w:t>į</w:t>
            </w:r>
            <w:r w:rsidRPr="00924B81">
              <w:rPr>
                <w:rFonts w:eastAsia="Calibri"/>
                <w:b/>
                <w:sz w:val="22"/>
                <w:szCs w:val="22"/>
              </w:rPr>
              <w:t xml:space="preserve"> </w:t>
            </w:r>
            <w:r w:rsidR="00C83BF1">
              <w:rPr>
                <w:rFonts w:eastAsia="Calibri"/>
                <w:b/>
                <w:sz w:val="22"/>
                <w:szCs w:val="22"/>
              </w:rPr>
              <w:t>mėnesį</w:t>
            </w:r>
          </w:p>
        </w:tc>
        <w:tc>
          <w:tcPr>
            <w:tcW w:w="1603" w:type="dxa"/>
            <w:tcBorders>
              <w:top w:val="single" w:sz="4" w:space="0" w:color="auto"/>
              <w:left w:val="single" w:sz="4" w:space="0" w:color="auto"/>
              <w:bottom w:val="single" w:sz="4" w:space="0" w:color="auto"/>
              <w:right w:val="single" w:sz="4" w:space="0" w:color="auto"/>
            </w:tcBorders>
            <w:vAlign w:val="center"/>
          </w:tcPr>
          <w:p w14:paraId="5A4C75F6" w14:textId="77777777" w:rsidR="00745D20" w:rsidRPr="00B86651" w:rsidRDefault="00745D20" w:rsidP="00094C11">
            <w:pPr>
              <w:tabs>
                <w:tab w:val="left" w:pos="200"/>
              </w:tabs>
              <w:jc w:val="center"/>
              <w:rPr>
                <w:rFonts w:eastAsia="Calibri"/>
                <w:b/>
                <w:sz w:val="22"/>
                <w:szCs w:val="22"/>
              </w:rPr>
            </w:pPr>
            <w:r>
              <w:rPr>
                <w:rFonts w:eastAsia="Calibri"/>
                <w:b/>
                <w:sz w:val="22"/>
                <w:szCs w:val="22"/>
              </w:rPr>
              <w:t>Kiekis</w:t>
            </w:r>
          </w:p>
        </w:tc>
        <w:tc>
          <w:tcPr>
            <w:tcW w:w="1602" w:type="dxa"/>
            <w:tcBorders>
              <w:top w:val="single" w:sz="4" w:space="0" w:color="auto"/>
              <w:left w:val="single" w:sz="4" w:space="0" w:color="auto"/>
              <w:bottom w:val="single" w:sz="4" w:space="0" w:color="auto"/>
              <w:right w:val="single" w:sz="4" w:space="0" w:color="auto"/>
            </w:tcBorders>
            <w:vAlign w:val="center"/>
          </w:tcPr>
          <w:p w14:paraId="42564924" w14:textId="072C65F5" w:rsidR="00745D20" w:rsidRPr="00B86651" w:rsidRDefault="003A623E" w:rsidP="00094C11">
            <w:pPr>
              <w:jc w:val="center"/>
              <w:rPr>
                <w:rFonts w:eastAsia="Calibri"/>
                <w:b/>
                <w:sz w:val="22"/>
                <w:szCs w:val="22"/>
              </w:rPr>
            </w:pPr>
            <w:r>
              <w:rPr>
                <w:rFonts w:eastAsia="Calibri"/>
                <w:b/>
                <w:sz w:val="22"/>
                <w:szCs w:val="22"/>
              </w:rPr>
              <w:t>Kaina</w:t>
            </w:r>
            <w:r w:rsidR="00745D20" w:rsidRPr="00B86651">
              <w:rPr>
                <w:rFonts w:eastAsia="Calibri"/>
                <w:b/>
                <w:sz w:val="22"/>
                <w:szCs w:val="22"/>
              </w:rPr>
              <w:t xml:space="preserve"> EUR</w:t>
            </w:r>
          </w:p>
          <w:p w14:paraId="0340BDB4" w14:textId="77777777" w:rsidR="00745D20" w:rsidRPr="00B86651" w:rsidRDefault="00745D20" w:rsidP="00094C11">
            <w:pPr>
              <w:jc w:val="center"/>
              <w:rPr>
                <w:rFonts w:eastAsia="Calibri"/>
                <w:b/>
                <w:sz w:val="22"/>
                <w:szCs w:val="22"/>
              </w:rPr>
            </w:pPr>
            <w:r w:rsidRPr="00B86651">
              <w:rPr>
                <w:rFonts w:eastAsia="Calibri"/>
                <w:b/>
                <w:sz w:val="22"/>
                <w:szCs w:val="22"/>
              </w:rPr>
              <w:t>(su 21% PVM)*</w:t>
            </w:r>
          </w:p>
        </w:tc>
      </w:tr>
      <w:tr w:rsidR="00745D20" w:rsidRPr="00B86651" w14:paraId="3638DB7F" w14:textId="77777777" w:rsidTr="00094C11">
        <w:trPr>
          <w:trHeight w:val="159"/>
        </w:trPr>
        <w:tc>
          <w:tcPr>
            <w:tcW w:w="5148" w:type="dxa"/>
            <w:tcBorders>
              <w:top w:val="single" w:sz="4" w:space="0" w:color="auto"/>
              <w:left w:val="single" w:sz="4" w:space="0" w:color="auto"/>
              <w:bottom w:val="single" w:sz="4" w:space="0" w:color="auto"/>
              <w:right w:val="single" w:sz="4" w:space="0" w:color="auto"/>
            </w:tcBorders>
          </w:tcPr>
          <w:p w14:paraId="36D38A77" w14:textId="77777777" w:rsidR="00745D20" w:rsidRPr="00B86651" w:rsidRDefault="00745D20" w:rsidP="00094C11">
            <w:pPr>
              <w:jc w:val="center"/>
              <w:rPr>
                <w:rFonts w:eastAsia="Calibri"/>
                <w:b/>
                <w:sz w:val="18"/>
                <w:szCs w:val="18"/>
              </w:rPr>
            </w:pPr>
            <w:r w:rsidRPr="00B86651">
              <w:rPr>
                <w:rFonts w:eastAsia="Calibri"/>
                <w:b/>
                <w:sz w:val="18"/>
                <w:szCs w:val="18"/>
              </w:rPr>
              <w:t>1</w:t>
            </w:r>
          </w:p>
        </w:tc>
        <w:tc>
          <w:tcPr>
            <w:tcW w:w="1355" w:type="dxa"/>
            <w:tcBorders>
              <w:top w:val="single" w:sz="4" w:space="0" w:color="auto"/>
              <w:left w:val="single" w:sz="4" w:space="0" w:color="auto"/>
              <w:bottom w:val="single" w:sz="4" w:space="0" w:color="auto"/>
              <w:right w:val="single" w:sz="4" w:space="0" w:color="auto"/>
            </w:tcBorders>
          </w:tcPr>
          <w:p w14:paraId="6C73BD5C" w14:textId="77777777" w:rsidR="00745D20" w:rsidRPr="00B86651" w:rsidRDefault="00745D20" w:rsidP="00094C11">
            <w:pPr>
              <w:jc w:val="center"/>
              <w:rPr>
                <w:rFonts w:eastAsia="Calibri"/>
                <w:b/>
                <w:sz w:val="18"/>
                <w:szCs w:val="18"/>
              </w:rPr>
            </w:pPr>
            <w:r w:rsidRPr="00B86651">
              <w:rPr>
                <w:rFonts w:eastAsia="Calibri"/>
                <w:b/>
                <w:sz w:val="18"/>
                <w:szCs w:val="18"/>
              </w:rPr>
              <w:t>2</w:t>
            </w:r>
          </w:p>
        </w:tc>
        <w:tc>
          <w:tcPr>
            <w:tcW w:w="1603" w:type="dxa"/>
            <w:tcBorders>
              <w:top w:val="single" w:sz="4" w:space="0" w:color="auto"/>
              <w:left w:val="single" w:sz="4" w:space="0" w:color="auto"/>
              <w:bottom w:val="single" w:sz="4" w:space="0" w:color="auto"/>
              <w:right w:val="single" w:sz="4" w:space="0" w:color="auto"/>
            </w:tcBorders>
          </w:tcPr>
          <w:p w14:paraId="2F34733A" w14:textId="77777777" w:rsidR="00745D20" w:rsidRPr="00B86651" w:rsidRDefault="00745D20" w:rsidP="00094C11">
            <w:pPr>
              <w:jc w:val="center"/>
              <w:rPr>
                <w:rFonts w:eastAsia="Calibri"/>
                <w:b/>
                <w:sz w:val="18"/>
                <w:szCs w:val="18"/>
              </w:rPr>
            </w:pPr>
            <w:r>
              <w:rPr>
                <w:rFonts w:eastAsia="Calibri"/>
                <w:b/>
                <w:sz w:val="18"/>
                <w:szCs w:val="18"/>
              </w:rPr>
              <w:t>3</w:t>
            </w:r>
          </w:p>
        </w:tc>
        <w:tc>
          <w:tcPr>
            <w:tcW w:w="1602" w:type="dxa"/>
            <w:tcBorders>
              <w:top w:val="single" w:sz="4" w:space="0" w:color="auto"/>
              <w:left w:val="single" w:sz="4" w:space="0" w:color="auto"/>
              <w:bottom w:val="single" w:sz="4" w:space="0" w:color="auto"/>
              <w:right w:val="single" w:sz="4" w:space="0" w:color="auto"/>
            </w:tcBorders>
          </w:tcPr>
          <w:p w14:paraId="0A3534D7" w14:textId="77777777" w:rsidR="00745D20" w:rsidRPr="00B86651" w:rsidRDefault="00745D20" w:rsidP="00094C11">
            <w:pPr>
              <w:jc w:val="center"/>
              <w:rPr>
                <w:rFonts w:eastAsia="Calibri"/>
                <w:b/>
                <w:sz w:val="18"/>
                <w:szCs w:val="18"/>
              </w:rPr>
            </w:pPr>
            <w:r w:rsidRPr="00B86651">
              <w:rPr>
                <w:rFonts w:eastAsia="Calibri"/>
                <w:b/>
                <w:sz w:val="18"/>
                <w:szCs w:val="18"/>
              </w:rPr>
              <w:t>4</w:t>
            </w:r>
          </w:p>
        </w:tc>
      </w:tr>
      <w:tr w:rsidR="00745D20" w:rsidRPr="00202058" w14:paraId="2C2F1C12" w14:textId="77777777" w:rsidTr="00094C11">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3E49643D" w14:textId="56556F60" w:rsidR="00745D20" w:rsidRPr="00AC162F" w:rsidRDefault="00AC162F" w:rsidP="00584F9F">
            <w:r w:rsidRPr="000B0CB6">
              <w:t>Darbo (administracinė) patalpa</w:t>
            </w:r>
            <w:r w:rsidR="003B46B0">
              <w:rPr>
                <w:szCs w:val="22"/>
              </w:rPr>
              <w:t xml:space="preserve"> su visomis pristatymo išlaidomis</w:t>
            </w:r>
          </w:p>
        </w:tc>
        <w:tc>
          <w:tcPr>
            <w:tcW w:w="1355" w:type="dxa"/>
            <w:tcBorders>
              <w:top w:val="single" w:sz="4" w:space="0" w:color="auto"/>
              <w:left w:val="single" w:sz="4" w:space="0" w:color="auto"/>
              <w:bottom w:val="single" w:sz="4" w:space="0" w:color="auto"/>
              <w:right w:val="single" w:sz="4" w:space="0" w:color="auto"/>
            </w:tcBorders>
            <w:vAlign w:val="center"/>
          </w:tcPr>
          <w:p w14:paraId="20974E7B" w14:textId="62706AF1" w:rsidR="00745D20" w:rsidRPr="003D1F84" w:rsidRDefault="00C83BF1" w:rsidP="00094C11">
            <w:pPr>
              <w:ind w:hanging="103"/>
              <w:jc w:val="center"/>
              <w:rPr>
                <w:sz w:val="22"/>
                <w:szCs w:val="22"/>
              </w:rPr>
            </w:pPr>
            <w:r>
              <w:rPr>
                <w:sz w:val="22"/>
                <w:szCs w:val="22"/>
              </w:rPr>
              <w:t>1</w:t>
            </w:r>
          </w:p>
        </w:tc>
        <w:tc>
          <w:tcPr>
            <w:tcW w:w="1603" w:type="dxa"/>
            <w:tcBorders>
              <w:top w:val="single" w:sz="4" w:space="0" w:color="auto"/>
              <w:left w:val="single" w:sz="4" w:space="0" w:color="auto"/>
              <w:bottom w:val="single" w:sz="4" w:space="0" w:color="auto"/>
              <w:right w:val="single" w:sz="4" w:space="0" w:color="auto"/>
            </w:tcBorders>
            <w:vAlign w:val="center"/>
          </w:tcPr>
          <w:p w14:paraId="67AA81C0" w14:textId="091D4E77" w:rsidR="00745D20" w:rsidRPr="00202058" w:rsidRDefault="00EA355B" w:rsidP="00094C11">
            <w:pPr>
              <w:jc w:val="center"/>
              <w:rPr>
                <w:rFonts w:eastAsia="Calibri"/>
              </w:rPr>
            </w:pPr>
            <w:r>
              <w:rPr>
                <w:rFonts w:eastAsia="Calibri"/>
              </w:rPr>
              <w:t>1</w:t>
            </w:r>
          </w:p>
        </w:tc>
        <w:tc>
          <w:tcPr>
            <w:tcW w:w="1602" w:type="dxa"/>
            <w:tcBorders>
              <w:top w:val="single" w:sz="4" w:space="0" w:color="auto"/>
              <w:left w:val="single" w:sz="4" w:space="0" w:color="auto"/>
              <w:bottom w:val="single" w:sz="4" w:space="0" w:color="auto"/>
              <w:right w:val="single" w:sz="4" w:space="0" w:color="auto"/>
            </w:tcBorders>
            <w:vAlign w:val="center"/>
          </w:tcPr>
          <w:p w14:paraId="13407E04" w14:textId="77777777" w:rsidR="00745D20" w:rsidRPr="00202058" w:rsidRDefault="00745D20" w:rsidP="00094C11">
            <w:pPr>
              <w:jc w:val="center"/>
              <w:rPr>
                <w:rFonts w:eastAsia="Calibri"/>
              </w:rPr>
            </w:pPr>
          </w:p>
        </w:tc>
      </w:tr>
      <w:tr w:rsidR="00745D20" w:rsidRPr="00202058" w14:paraId="235725EE" w14:textId="77777777" w:rsidTr="00094C11">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43ADED33" w14:textId="77777777" w:rsidR="00AC162F" w:rsidRPr="00AC162F" w:rsidRDefault="00AC162F" w:rsidP="00AC162F">
            <w:r w:rsidRPr="00AC162F">
              <w:t>Darbo (administracinė) patalpa</w:t>
            </w:r>
          </w:p>
          <w:p w14:paraId="2654B65B" w14:textId="3A93A966" w:rsidR="00745D20" w:rsidRPr="00ED010F" w:rsidRDefault="00AC162F" w:rsidP="00AC162F">
            <w:pPr>
              <w:pStyle w:val="Paprastasistekstas"/>
              <w:rPr>
                <w:rFonts w:ascii="Times New Roman" w:hAnsi="Times New Roman" w:cs="Times New Roman"/>
                <w:szCs w:val="22"/>
              </w:rPr>
            </w:pPr>
            <w:r w:rsidRPr="00AC162F">
              <w:rPr>
                <w:rFonts w:ascii="Times New Roman" w:hAnsi="Times New Roman" w:cs="Times New Roman"/>
                <w:sz w:val="24"/>
                <w:szCs w:val="24"/>
              </w:rPr>
              <w:t>(keturių darbo vietų)</w:t>
            </w:r>
            <w:r w:rsidR="003B46B0" w:rsidRPr="00AC162F">
              <w:rPr>
                <w:rFonts w:ascii="Times New Roman" w:hAnsi="Times New Roman" w:cs="Times New Roman"/>
                <w:sz w:val="24"/>
                <w:szCs w:val="24"/>
              </w:rPr>
              <w:t xml:space="preserve"> </w:t>
            </w:r>
            <w:r w:rsidR="004B6F83" w:rsidRPr="00AC162F">
              <w:rPr>
                <w:rFonts w:ascii="Times New Roman" w:hAnsi="Times New Roman" w:cs="Times New Roman"/>
                <w:sz w:val="24"/>
                <w:szCs w:val="24"/>
              </w:rPr>
              <w:t>su visomis pristatymo išlaidomis</w:t>
            </w:r>
          </w:p>
        </w:tc>
        <w:tc>
          <w:tcPr>
            <w:tcW w:w="1355" w:type="dxa"/>
            <w:tcBorders>
              <w:top w:val="single" w:sz="4" w:space="0" w:color="auto"/>
              <w:left w:val="single" w:sz="4" w:space="0" w:color="auto"/>
              <w:bottom w:val="single" w:sz="4" w:space="0" w:color="auto"/>
              <w:right w:val="single" w:sz="4" w:space="0" w:color="auto"/>
            </w:tcBorders>
            <w:vAlign w:val="center"/>
          </w:tcPr>
          <w:p w14:paraId="1AE49668" w14:textId="77777777" w:rsidR="00745D20" w:rsidRPr="003D1F84" w:rsidRDefault="00745D20" w:rsidP="00094C11">
            <w:pPr>
              <w:ind w:hanging="103"/>
              <w:jc w:val="center"/>
              <w:rPr>
                <w:sz w:val="22"/>
                <w:szCs w:val="22"/>
              </w:rPr>
            </w:pPr>
            <w:r>
              <w:rPr>
                <w:sz w:val="22"/>
                <w:szCs w:val="22"/>
              </w:rPr>
              <w:t>1</w:t>
            </w:r>
          </w:p>
        </w:tc>
        <w:tc>
          <w:tcPr>
            <w:tcW w:w="1603" w:type="dxa"/>
            <w:tcBorders>
              <w:top w:val="single" w:sz="4" w:space="0" w:color="auto"/>
              <w:left w:val="single" w:sz="4" w:space="0" w:color="auto"/>
              <w:bottom w:val="single" w:sz="4" w:space="0" w:color="auto"/>
              <w:right w:val="single" w:sz="4" w:space="0" w:color="auto"/>
            </w:tcBorders>
            <w:vAlign w:val="center"/>
          </w:tcPr>
          <w:p w14:paraId="4E6AC2FC" w14:textId="0095DC6E" w:rsidR="00745D20" w:rsidRPr="00202058" w:rsidRDefault="00EA355B" w:rsidP="00094C11">
            <w:pPr>
              <w:jc w:val="center"/>
              <w:rPr>
                <w:rFonts w:eastAsia="Calibri"/>
              </w:rPr>
            </w:pPr>
            <w:r>
              <w:rPr>
                <w:rFonts w:eastAsia="Calibri"/>
              </w:rPr>
              <w:t>1</w:t>
            </w:r>
          </w:p>
        </w:tc>
        <w:tc>
          <w:tcPr>
            <w:tcW w:w="1602" w:type="dxa"/>
            <w:tcBorders>
              <w:top w:val="single" w:sz="4" w:space="0" w:color="auto"/>
              <w:left w:val="single" w:sz="4" w:space="0" w:color="auto"/>
              <w:bottom w:val="single" w:sz="4" w:space="0" w:color="auto"/>
              <w:right w:val="single" w:sz="4" w:space="0" w:color="auto"/>
            </w:tcBorders>
            <w:vAlign w:val="center"/>
          </w:tcPr>
          <w:p w14:paraId="70C72804" w14:textId="77777777" w:rsidR="00745D20" w:rsidRPr="00202058" w:rsidRDefault="00745D20" w:rsidP="00094C11">
            <w:pPr>
              <w:jc w:val="center"/>
              <w:rPr>
                <w:rFonts w:eastAsia="Calibri"/>
              </w:rPr>
            </w:pPr>
          </w:p>
        </w:tc>
      </w:tr>
      <w:tr w:rsidR="004F35F6" w:rsidRPr="00202058" w14:paraId="3690AD99" w14:textId="77777777" w:rsidTr="00094C11">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7BAD3F0D" w14:textId="5FE6ED84" w:rsidR="004F35F6" w:rsidRDefault="003B46B0" w:rsidP="00094C11">
            <w:pPr>
              <w:pStyle w:val="Paprastasistekstas"/>
              <w:rPr>
                <w:rFonts w:ascii="Times New Roman" w:hAnsi="Times New Roman" w:cs="Times New Roman"/>
                <w:szCs w:val="22"/>
              </w:rPr>
            </w:pPr>
            <w:r w:rsidRPr="00DC3559">
              <w:rPr>
                <w:rFonts w:ascii="Times New Roman" w:hAnsi="Times New Roman" w:cs="Times New Roman"/>
                <w:sz w:val="24"/>
                <w:szCs w:val="24"/>
              </w:rPr>
              <w:t>Sujungti biuro konteineriai (</w:t>
            </w:r>
            <w:r w:rsidR="00AC162F">
              <w:rPr>
                <w:rFonts w:ascii="Times New Roman" w:hAnsi="Times New Roman" w:cs="Times New Roman"/>
                <w:sz w:val="24"/>
                <w:szCs w:val="24"/>
              </w:rPr>
              <w:t xml:space="preserve">mokymo </w:t>
            </w:r>
            <w:r w:rsidRPr="00DC3559">
              <w:rPr>
                <w:rFonts w:ascii="Times New Roman" w:hAnsi="Times New Roman" w:cs="Times New Roman"/>
                <w:sz w:val="24"/>
                <w:szCs w:val="24"/>
              </w:rPr>
              <w:t>klasė iš keturių vnt.)</w:t>
            </w:r>
            <w:r w:rsidRPr="00584F9F">
              <w:t xml:space="preserve"> </w:t>
            </w:r>
            <w:r w:rsidR="00D315CD">
              <w:rPr>
                <w:rFonts w:ascii="Times New Roman" w:hAnsi="Times New Roman" w:cs="Times New Roman"/>
                <w:szCs w:val="22"/>
              </w:rPr>
              <w:t>su visomis pristatymo išlaidomis</w:t>
            </w:r>
          </w:p>
        </w:tc>
        <w:tc>
          <w:tcPr>
            <w:tcW w:w="1355" w:type="dxa"/>
            <w:tcBorders>
              <w:top w:val="single" w:sz="4" w:space="0" w:color="auto"/>
              <w:left w:val="single" w:sz="4" w:space="0" w:color="auto"/>
              <w:bottom w:val="single" w:sz="4" w:space="0" w:color="auto"/>
              <w:right w:val="single" w:sz="4" w:space="0" w:color="auto"/>
            </w:tcBorders>
            <w:vAlign w:val="center"/>
          </w:tcPr>
          <w:p w14:paraId="4058DA7F" w14:textId="0DC3792B" w:rsidR="004F35F6" w:rsidRDefault="00C83BF1" w:rsidP="00094C11">
            <w:pPr>
              <w:ind w:hanging="103"/>
              <w:jc w:val="center"/>
              <w:rPr>
                <w:sz w:val="22"/>
                <w:szCs w:val="22"/>
              </w:rPr>
            </w:pPr>
            <w:r>
              <w:rPr>
                <w:sz w:val="22"/>
                <w:szCs w:val="22"/>
              </w:rPr>
              <w:t>1</w:t>
            </w:r>
          </w:p>
        </w:tc>
        <w:tc>
          <w:tcPr>
            <w:tcW w:w="1603" w:type="dxa"/>
            <w:tcBorders>
              <w:top w:val="single" w:sz="4" w:space="0" w:color="auto"/>
              <w:left w:val="single" w:sz="4" w:space="0" w:color="auto"/>
              <w:bottom w:val="single" w:sz="4" w:space="0" w:color="auto"/>
              <w:right w:val="single" w:sz="4" w:space="0" w:color="auto"/>
            </w:tcBorders>
            <w:vAlign w:val="center"/>
          </w:tcPr>
          <w:p w14:paraId="2BC30EE2" w14:textId="1F0C2364" w:rsidR="004F35F6" w:rsidRDefault="00C83BF1" w:rsidP="00094C11">
            <w:pPr>
              <w:jc w:val="center"/>
              <w:rPr>
                <w:rFonts w:eastAsia="Calibri"/>
              </w:rPr>
            </w:pPr>
            <w:r>
              <w:rPr>
                <w:rFonts w:eastAsia="Calibri"/>
              </w:rPr>
              <w:t>1</w:t>
            </w:r>
          </w:p>
        </w:tc>
        <w:tc>
          <w:tcPr>
            <w:tcW w:w="1602" w:type="dxa"/>
            <w:tcBorders>
              <w:top w:val="single" w:sz="4" w:space="0" w:color="auto"/>
              <w:left w:val="single" w:sz="4" w:space="0" w:color="auto"/>
              <w:bottom w:val="single" w:sz="4" w:space="0" w:color="auto"/>
              <w:right w:val="single" w:sz="4" w:space="0" w:color="auto"/>
            </w:tcBorders>
            <w:vAlign w:val="center"/>
          </w:tcPr>
          <w:p w14:paraId="751EB849" w14:textId="77777777" w:rsidR="004F35F6" w:rsidRPr="00202058" w:rsidRDefault="004F35F6" w:rsidP="00094C11">
            <w:pPr>
              <w:jc w:val="center"/>
              <w:rPr>
                <w:rFonts w:eastAsia="Calibri"/>
              </w:rPr>
            </w:pPr>
          </w:p>
        </w:tc>
      </w:tr>
      <w:tr w:rsidR="00745D20" w:rsidRPr="00202058" w14:paraId="0A0004A2" w14:textId="77777777" w:rsidTr="00094C11">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14:paraId="103627C4" w14:textId="77777777" w:rsidR="00745D20" w:rsidRPr="00DA3D99" w:rsidRDefault="00745D20" w:rsidP="00094C11">
            <w:pPr>
              <w:jc w:val="right"/>
              <w:rPr>
                <w:rFonts w:eastAsia="Calibri"/>
                <w:b/>
              </w:rPr>
            </w:pPr>
            <w:r w:rsidRPr="00DA3D99">
              <w:rPr>
                <w:b/>
                <w:szCs w:val="22"/>
              </w:rPr>
              <w:t xml:space="preserve">Kaina iš viso: </w:t>
            </w:r>
          </w:p>
        </w:tc>
        <w:tc>
          <w:tcPr>
            <w:tcW w:w="1602" w:type="dxa"/>
            <w:tcBorders>
              <w:top w:val="single" w:sz="4" w:space="0" w:color="auto"/>
              <w:left w:val="single" w:sz="4" w:space="0" w:color="auto"/>
              <w:bottom w:val="single" w:sz="4" w:space="0" w:color="auto"/>
              <w:right w:val="single" w:sz="4" w:space="0" w:color="auto"/>
            </w:tcBorders>
            <w:vAlign w:val="center"/>
          </w:tcPr>
          <w:p w14:paraId="08A05596" w14:textId="77777777" w:rsidR="00745D20" w:rsidRPr="00202058" w:rsidRDefault="00745D20" w:rsidP="00094C11">
            <w:pPr>
              <w:jc w:val="center"/>
              <w:rPr>
                <w:rFonts w:eastAsia="Calibri"/>
              </w:rPr>
            </w:pPr>
          </w:p>
        </w:tc>
      </w:tr>
    </w:tbl>
    <w:p w14:paraId="3DBE639D" w14:textId="77777777" w:rsidR="00745D20" w:rsidRDefault="00745D20" w:rsidP="00745D20">
      <w:pPr>
        <w:widowControl w:val="0"/>
        <w:overflowPunct w:val="0"/>
        <w:autoSpaceDE w:val="0"/>
        <w:autoSpaceDN w:val="0"/>
        <w:adjustRightInd w:val="0"/>
        <w:spacing w:line="236" w:lineRule="auto"/>
        <w:ind w:left="8"/>
        <w:jc w:val="center"/>
      </w:pPr>
    </w:p>
    <w:p w14:paraId="4C0050AE" w14:textId="77777777" w:rsidR="00745D20" w:rsidRDefault="00745D20" w:rsidP="00745D20">
      <w:pPr>
        <w:widowControl w:val="0"/>
        <w:overflowPunct w:val="0"/>
        <w:autoSpaceDE w:val="0"/>
        <w:autoSpaceDN w:val="0"/>
        <w:adjustRightInd w:val="0"/>
        <w:spacing w:line="236" w:lineRule="auto"/>
        <w:ind w:left="8"/>
        <w:jc w:val="center"/>
      </w:pPr>
    </w:p>
    <w:p w14:paraId="43240A76" w14:textId="77777777" w:rsidR="00745D20" w:rsidRDefault="00745D20" w:rsidP="00745D20">
      <w:pPr>
        <w:widowControl w:val="0"/>
        <w:overflowPunct w:val="0"/>
        <w:autoSpaceDE w:val="0"/>
        <w:autoSpaceDN w:val="0"/>
        <w:adjustRightInd w:val="0"/>
        <w:spacing w:line="236" w:lineRule="auto"/>
        <w:ind w:left="8"/>
        <w:jc w:val="center"/>
      </w:pPr>
    </w:p>
    <w:p w14:paraId="58B2363E" w14:textId="77777777" w:rsidR="00745D20" w:rsidRDefault="00745D20" w:rsidP="00745D20">
      <w:pPr>
        <w:widowControl w:val="0"/>
        <w:overflowPunct w:val="0"/>
        <w:autoSpaceDE w:val="0"/>
        <w:autoSpaceDN w:val="0"/>
        <w:adjustRightInd w:val="0"/>
        <w:spacing w:line="236" w:lineRule="auto"/>
        <w:ind w:left="8"/>
        <w:jc w:val="center"/>
      </w:pPr>
    </w:p>
    <w:p w14:paraId="47D7DF82" w14:textId="77777777" w:rsidR="00745D20" w:rsidRDefault="00745D20" w:rsidP="00745D20">
      <w:pPr>
        <w:widowControl w:val="0"/>
        <w:overflowPunct w:val="0"/>
        <w:autoSpaceDE w:val="0"/>
        <w:autoSpaceDN w:val="0"/>
        <w:adjustRightInd w:val="0"/>
        <w:spacing w:line="236" w:lineRule="auto"/>
        <w:ind w:left="8"/>
        <w:jc w:val="center"/>
      </w:pPr>
    </w:p>
    <w:p w14:paraId="3FA66926" w14:textId="77777777" w:rsidR="00745D20" w:rsidRPr="006675C9" w:rsidRDefault="00745D20" w:rsidP="00745D20">
      <w:pPr>
        <w:pStyle w:val="BodyText1"/>
        <w:ind w:firstLine="0"/>
        <w:rPr>
          <w:rFonts w:ascii="Times New Roman" w:hAnsi="Times New Roman"/>
          <w:sz w:val="24"/>
          <w:szCs w:val="24"/>
          <w:lang w:val="lt-LT"/>
        </w:rPr>
      </w:pPr>
      <w:r w:rsidRPr="006675C9">
        <w:rPr>
          <w:rFonts w:ascii="Times New Roman" w:hAnsi="Times New Roman"/>
          <w:b/>
          <w:sz w:val="24"/>
          <w:szCs w:val="24"/>
          <w:lang w:val="lt-LT"/>
        </w:rPr>
        <w:t>PIRKĖJAS</w:t>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r>
      <w:r w:rsidRPr="006675C9">
        <w:rPr>
          <w:rFonts w:ascii="Times New Roman" w:hAnsi="Times New Roman"/>
          <w:b/>
          <w:sz w:val="24"/>
          <w:szCs w:val="24"/>
          <w:lang w:val="lt-LT"/>
        </w:rPr>
        <w:tab/>
        <w:t>PARDAVĖJAS</w:t>
      </w:r>
    </w:p>
    <w:p w14:paraId="6E1CB85C" w14:textId="77777777" w:rsidR="00745D20" w:rsidRPr="006675C9" w:rsidRDefault="00745D20" w:rsidP="00745D20">
      <w:pPr>
        <w:jc w:val="both"/>
      </w:pPr>
      <w:r w:rsidRPr="006675C9">
        <w:rPr>
          <w:rFonts w:eastAsia="Arial"/>
          <w:lang w:eastAsia="ar-SA"/>
        </w:rPr>
        <w:t>Lietuvos kariuomenės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t>UAB „</w:t>
      </w:r>
      <w:r>
        <w:t>---</w:t>
      </w:r>
      <w:r w:rsidRPr="006675C9">
        <w:t>“</w:t>
      </w:r>
    </w:p>
    <w:p w14:paraId="5ED98E4B" w14:textId="26105603" w:rsidR="00745D20" w:rsidRPr="006675C9" w:rsidRDefault="00047108" w:rsidP="00745D20">
      <w:pPr>
        <w:rPr>
          <w:rFonts w:eastAsia="Arial"/>
          <w:lang w:eastAsia="ar-SA"/>
        </w:rPr>
      </w:pPr>
      <w:r>
        <w:rPr>
          <w:rFonts w:eastAsia="Arial"/>
          <w:lang w:eastAsia="ar-SA"/>
        </w:rPr>
        <w:t>Pirmosios</w:t>
      </w:r>
      <w:r w:rsidR="00745D20" w:rsidRPr="006675C9">
        <w:rPr>
          <w:rFonts w:eastAsia="Arial"/>
          <w:lang w:eastAsia="ar-SA"/>
        </w:rPr>
        <w:t xml:space="preserve"> </w:t>
      </w:r>
      <w:r>
        <w:rPr>
          <w:rFonts w:eastAsia="Arial"/>
          <w:lang w:eastAsia="ar-SA"/>
        </w:rPr>
        <w:t>divizijos</w:t>
      </w:r>
      <w:r w:rsidR="00745D20" w:rsidRPr="006675C9">
        <w:rPr>
          <w:rFonts w:eastAsia="Arial"/>
          <w:lang w:eastAsia="ar-SA"/>
        </w:rPr>
        <w:t xml:space="preserve"> vadovybė</w:t>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r w:rsidR="00745D20" w:rsidRPr="006675C9">
        <w:rPr>
          <w:rFonts w:eastAsia="Arial"/>
          <w:lang w:eastAsia="ar-SA"/>
        </w:rPr>
        <w:tab/>
      </w:r>
    </w:p>
    <w:p w14:paraId="5B34AA3D" w14:textId="77777777" w:rsidR="00745D20" w:rsidRPr="006675C9" w:rsidRDefault="00745D20" w:rsidP="00745D20">
      <w:pPr>
        <w:rPr>
          <w:rFonts w:eastAsia="Arial"/>
          <w:lang w:eastAsia="ar-SA"/>
        </w:rPr>
      </w:pPr>
      <w:r w:rsidRPr="006675C9">
        <w:rPr>
          <w:rFonts w:eastAsia="Arial"/>
          <w:lang w:eastAsia="ar-SA"/>
        </w:rPr>
        <w:t xml:space="preserve">                    </w:t>
      </w:r>
      <w:r w:rsidRPr="006675C9">
        <w:rPr>
          <w:rFonts w:eastAsia="Arial"/>
          <w:lang w:eastAsia="ar-SA"/>
        </w:rPr>
        <w:tab/>
        <w:t xml:space="preserve"> </w:t>
      </w:r>
    </w:p>
    <w:p w14:paraId="0E73BB95" w14:textId="77777777" w:rsidR="00745D20" w:rsidRPr="00113667" w:rsidRDefault="00745D20" w:rsidP="00745D20">
      <w:pPr>
        <w:rPr>
          <w:rFonts w:eastAsia="Arial"/>
          <w:lang w:eastAsia="ar-SA"/>
        </w:rPr>
      </w:pPr>
      <w:r w:rsidRPr="006675C9">
        <w:rPr>
          <w:rFonts w:eastAsia="Arial"/>
          <w:lang w:eastAsia="ar-SA"/>
        </w:rPr>
        <w:t>Vadas</w:t>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sidRPr="006675C9">
        <w:rPr>
          <w:rFonts w:eastAsia="Arial"/>
          <w:lang w:eastAsia="ar-SA"/>
        </w:rPr>
        <w:tab/>
      </w:r>
      <w:r>
        <w:rPr>
          <w:rFonts w:eastAsia="Arial"/>
          <w:lang w:eastAsia="ar-SA"/>
        </w:rPr>
        <w:t>V</w:t>
      </w:r>
      <w:r w:rsidRPr="00113667">
        <w:rPr>
          <w:rFonts w:eastAsia="Arial"/>
          <w:lang w:eastAsia="ar-SA"/>
        </w:rPr>
        <w:t xml:space="preserve">adovas                                   </w:t>
      </w:r>
    </w:p>
    <w:p w14:paraId="08EFF94E" w14:textId="370089A1" w:rsidR="00745D20" w:rsidRPr="00AF22A3" w:rsidRDefault="00745D20" w:rsidP="00745D20">
      <w:pPr>
        <w:rPr>
          <w:rFonts w:eastAsia="Arial"/>
          <w:lang w:eastAsia="ar-SA"/>
        </w:rPr>
      </w:pPr>
      <w:proofErr w:type="spellStart"/>
      <w:r w:rsidRPr="00113667">
        <w:rPr>
          <w:rFonts w:eastAsia="Arial"/>
          <w:lang w:eastAsia="ar-SA"/>
        </w:rPr>
        <w:t>brg</w:t>
      </w:r>
      <w:proofErr w:type="spellEnd"/>
      <w:r w:rsidRPr="00113667">
        <w:rPr>
          <w:rFonts w:eastAsia="Arial"/>
          <w:lang w:eastAsia="ar-SA"/>
        </w:rPr>
        <w:t xml:space="preserve">. gen. </w:t>
      </w:r>
      <w:r w:rsidR="00047108">
        <w:rPr>
          <w:rFonts w:eastAsia="Arial"/>
          <w:lang w:eastAsia="ar-SA"/>
        </w:rPr>
        <w:t xml:space="preserve">Aurelijus </w:t>
      </w:r>
      <w:proofErr w:type="spellStart"/>
      <w:r w:rsidR="00047108">
        <w:rPr>
          <w:rFonts w:eastAsia="Arial"/>
          <w:lang w:eastAsia="ar-SA"/>
        </w:rPr>
        <w:t>Alasauskas</w:t>
      </w:r>
      <w:proofErr w:type="spellEnd"/>
      <w:r w:rsidRPr="00113667">
        <w:rPr>
          <w:rFonts w:eastAsia="Arial"/>
          <w:lang w:eastAsia="ar-SA"/>
        </w:rPr>
        <w:t xml:space="preserve">                                                        </w:t>
      </w:r>
      <w:r w:rsidRPr="00113667">
        <w:rPr>
          <w:rFonts w:eastAsia="Arial"/>
          <w:lang w:eastAsia="ar-SA"/>
        </w:rPr>
        <w:tab/>
      </w:r>
      <w:r w:rsidRPr="002579E3">
        <w:rPr>
          <w:rFonts w:eastAsia="Arial"/>
          <w:lang w:eastAsia="ar-SA"/>
        </w:rPr>
        <w:tab/>
      </w:r>
      <w:r w:rsidRPr="00F16386">
        <w:rPr>
          <w:rFonts w:eastAsia="Arial"/>
          <w:lang w:eastAsia="ar-SA"/>
        </w:rPr>
        <w:tab/>
      </w:r>
      <w:r w:rsidRPr="00F16386">
        <w:rPr>
          <w:rFonts w:eastAsia="Arial"/>
          <w:lang w:eastAsia="ar-SA"/>
        </w:rPr>
        <w:tab/>
      </w:r>
      <w:r w:rsidRPr="00F16386">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Pr>
          <w:rFonts w:eastAsia="Arial"/>
          <w:lang w:eastAsia="ar-SA"/>
        </w:rPr>
        <w:t xml:space="preserve">  </w:t>
      </w:r>
      <w:r>
        <w:rPr>
          <w:rFonts w:eastAsia="Arial"/>
          <w:lang w:eastAsia="ar-SA"/>
        </w:rPr>
        <w:tab/>
      </w:r>
      <w:r>
        <w:rPr>
          <w:rFonts w:eastAsia="Arial"/>
          <w:lang w:eastAsia="ar-SA"/>
        </w:rPr>
        <w:tab/>
      </w:r>
    </w:p>
    <w:p w14:paraId="793BE552" w14:textId="77777777" w:rsidR="00745D20" w:rsidRPr="00AF22A3" w:rsidRDefault="00745D20" w:rsidP="00745D20">
      <w:pPr>
        <w:rPr>
          <w:rFonts w:eastAsia="Arial"/>
          <w:lang w:eastAsia="ar-SA"/>
        </w:rPr>
      </w:pP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r w:rsidRPr="00AF22A3">
        <w:rPr>
          <w:rFonts w:eastAsia="Arial"/>
          <w:lang w:eastAsia="ar-SA"/>
        </w:rPr>
        <w:tab/>
      </w:r>
    </w:p>
    <w:p w14:paraId="09D97FA4" w14:textId="77777777" w:rsidR="00745D20" w:rsidRPr="00AF22A3" w:rsidRDefault="00745D20" w:rsidP="00745D20">
      <w:pPr>
        <w:rPr>
          <w:rFonts w:eastAsia="Arial"/>
          <w:lang w:eastAsia="ar-SA"/>
        </w:rPr>
      </w:pPr>
    </w:p>
    <w:p w14:paraId="78026C00" w14:textId="4BEB4539" w:rsidR="00745D20" w:rsidRDefault="00745D20" w:rsidP="00745D20">
      <w:pPr>
        <w:rPr>
          <w:rFonts w:eastAsia="Arial"/>
          <w:lang w:eastAsia="ar-SA"/>
        </w:rPr>
      </w:pPr>
      <w:r w:rsidRPr="00AF22A3">
        <w:rPr>
          <w:rFonts w:eastAsia="Arial"/>
          <w:lang w:eastAsia="ar-SA"/>
        </w:rPr>
        <w:t>202</w:t>
      </w:r>
      <w:r w:rsidR="00047108">
        <w:rPr>
          <w:rFonts w:eastAsia="Arial"/>
          <w:lang w:eastAsia="ar-SA"/>
        </w:rPr>
        <w:t>6</w:t>
      </w:r>
      <w:r w:rsidRPr="00AF22A3">
        <w:rPr>
          <w:rFonts w:eastAsia="Arial"/>
          <w:lang w:eastAsia="ar-SA"/>
        </w:rPr>
        <w:t xml:space="preserve"> m.</w:t>
      </w:r>
      <w:r>
        <w:rPr>
          <w:rFonts w:eastAsia="Arial"/>
          <w:lang w:eastAsia="ar-SA"/>
        </w:rPr>
        <w:t xml:space="preserve">                       mėn.       d.</w:t>
      </w:r>
      <w:r>
        <w:rPr>
          <w:rFonts w:eastAsia="Arial"/>
          <w:lang w:eastAsia="ar-SA"/>
        </w:rPr>
        <w:tab/>
      </w:r>
      <w:r>
        <w:rPr>
          <w:rFonts w:eastAsia="Arial"/>
          <w:lang w:eastAsia="ar-SA"/>
        </w:rPr>
        <w:tab/>
      </w:r>
      <w:r>
        <w:rPr>
          <w:rFonts w:eastAsia="Arial"/>
          <w:lang w:eastAsia="ar-SA"/>
        </w:rPr>
        <w:tab/>
      </w:r>
      <w:r>
        <w:rPr>
          <w:rFonts w:eastAsia="Arial"/>
          <w:lang w:eastAsia="ar-SA"/>
        </w:rPr>
        <w:tab/>
      </w:r>
      <w:r w:rsidR="006D5223">
        <w:rPr>
          <w:rFonts w:eastAsia="Arial"/>
          <w:lang w:eastAsia="ar-SA"/>
        </w:rPr>
        <w:t xml:space="preserve">          </w:t>
      </w:r>
      <w:r w:rsidRPr="00FD030A">
        <w:rPr>
          <w:rFonts w:eastAsia="Arial"/>
          <w:lang w:eastAsia="ar-SA"/>
        </w:rPr>
        <w:t>202</w:t>
      </w:r>
      <w:r w:rsidR="00047108">
        <w:rPr>
          <w:rFonts w:eastAsia="Arial"/>
          <w:lang w:eastAsia="ar-SA"/>
        </w:rPr>
        <w:t>6</w:t>
      </w:r>
      <w:r w:rsidRPr="00FD030A">
        <w:rPr>
          <w:rFonts w:eastAsia="Arial"/>
          <w:lang w:eastAsia="ar-SA"/>
        </w:rPr>
        <w:t xml:space="preserve"> m. </w:t>
      </w:r>
      <w:r>
        <w:rPr>
          <w:rFonts w:eastAsia="Arial"/>
          <w:lang w:eastAsia="ar-SA"/>
        </w:rPr>
        <w:t xml:space="preserve">                     </w:t>
      </w:r>
      <w:r w:rsidRPr="00FD030A">
        <w:rPr>
          <w:rFonts w:eastAsia="Arial"/>
          <w:lang w:eastAsia="ar-SA"/>
        </w:rPr>
        <w:t xml:space="preserve">mėn.  </w:t>
      </w:r>
      <w:r>
        <w:rPr>
          <w:rFonts w:eastAsia="Arial"/>
          <w:lang w:eastAsia="ar-SA"/>
        </w:rPr>
        <w:t xml:space="preserve">     </w:t>
      </w:r>
      <w:r w:rsidRPr="00FD030A">
        <w:rPr>
          <w:rFonts w:eastAsia="Arial"/>
          <w:lang w:eastAsia="ar-SA"/>
        </w:rPr>
        <w:t xml:space="preserve"> d.</w:t>
      </w:r>
    </w:p>
    <w:p w14:paraId="0FF62966" w14:textId="66D0CF55" w:rsidR="00745D20" w:rsidRPr="00F16386" w:rsidRDefault="00745D20" w:rsidP="00745D20">
      <w:r>
        <w:t xml:space="preserve">A.V. </w:t>
      </w:r>
      <w:r>
        <w:tab/>
      </w:r>
      <w:r>
        <w:tab/>
      </w:r>
      <w:r>
        <w:tab/>
      </w:r>
      <w:r>
        <w:tab/>
      </w:r>
      <w:r>
        <w:tab/>
      </w:r>
      <w:r>
        <w:tab/>
      </w:r>
      <w:r>
        <w:tab/>
      </w:r>
      <w:r>
        <w:tab/>
      </w:r>
      <w:r w:rsidR="006D5223">
        <w:t xml:space="preserve">          </w:t>
      </w:r>
      <w:r>
        <w:t xml:space="preserve">A.V. </w:t>
      </w:r>
    </w:p>
    <w:p w14:paraId="44BCDFC8" w14:textId="31F365FA" w:rsidR="003A623E" w:rsidRDefault="003A623E" w:rsidP="000F5445">
      <w:r>
        <w:br w:type="page"/>
      </w:r>
    </w:p>
    <w:p w14:paraId="5FBE13D2" w14:textId="75942897" w:rsidR="003A623E" w:rsidRPr="00DC3559" w:rsidRDefault="003A623E" w:rsidP="003A623E">
      <w:pPr>
        <w:ind w:left="6663" w:firstLine="720"/>
        <w:rPr>
          <w:b/>
          <w:lang w:eastAsia="en-US"/>
        </w:rPr>
      </w:pPr>
      <w:r w:rsidRPr="00DC3559">
        <w:rPr>
          <w:lang w:eastAsia="en-US"/>
        </w:rPr>
        <w:lastRenderedPageBreak/>
        <w:t>202</w:t>
      </w:r>
      <w:r w:rsidR="00BC5376" w:rsidRPr="00DC3559">
        <w:rPr>
          <w:lang w:eastAsia="en-US"/>
        </w:rPr>
        <w:t>6</w:t>
      </w:r>
      <w:r w:rsidRPr="00DC3559">
        <w:rPr>
          <w:lang w:eastAsia="en-US"/>
        </w:rPr>
        <w:t xml:space="preserve"> m.                   d.</w:t>
      </w:r>
    </w:p>
    <w:p w14:paraId="1A0B3742" w14:textId="77777777" w:rsidR="003A623E" w:rsidRPr="00DC3559" w:rsidRDefault="003A623E" w:rsidP="003A623E">
      <w:pPr>
        <w:ind w:left="6663" w:firstLine="720"/>
        <w:rPr>
          <w:lang w:eastAsia="en-US"/>
        </w:rPr>
      </w:pPr>
      <w:r w:rsidRPr="00DC3559">
        <w:rPr>
          <w:lang w:eastAsia="en-US"/>
        </w:rPr>
        <w:t>sutarties Nr.</w:t>
      </w:r>
    </w:p>
    <w:p w14:paraId="51CA2761" w14:textId="77777777" w:rsidR="00047108" w:rsidRPr="00DC3559" w:rsidRDefault="003A623E" w:rsidP="000258B5">
      <w:pPr>
        <w:ind w:left="6663" w:firstLine="720"/>
        <w:rPr>
          <w:lang w:eastAsia="ar-SA"/>
        </w:rPr>
      </w:pPr>
      <w:r w:rsidRPr="00DC3559">
        <w:rPr>
          <w:lang w:eastAsia="en-US"/>
        </w:rPr>
        <w:t>2 priedas</w:t>
      </w:r>
      <w:r w:rsidRPr="00DC3559">
        <w:rPr>
          <w:lang w:eastAsia="ar-SA"/>
        </w:rPr>
        <w:t xml:space="preserve">       </w:t>
      </w:r>
    </w:p>
    <w:p w14:paraId="1709CD91" w14:textId="77777777" w:rsidR="00DC3559" w:rsidRPr="00DC3559" w:rsidRDefault="00DC3559" w:rsidP="000258B5">
      <w:pPr>
        <w:ind w:left="6663" w:firstLine="720"/>
        <w:rPr>
          <w:lang w:eastAsia="ar-SA"/>
        </w:rPr>
      </w:pPr>
    </w:p>
    <w:p w14:paraId="5B40DA54" w14:textId="77777777" w:rsidR="00DC3559" w:rsidRPr="00DC3559" w:rsidRDefault="00DC3559" w:rsidP="000258B5">
      <w:pPr>
        <w:ind w:left="6663" w:firstLine="720"/>
        <w:rPr>
          <w:lang w:eastAsia="ar-SA"/>
        </w:rPr>
      </w:pPr>
    </w:p>
    <w:p w14:paraId="1BCAB2E2" w14:textId="77777777" w:rsidR="00DC3559" w:rsidRPr="00DC3559" w:rsidRDefault="00DC3559" w:rsidP="00DC3559">
      <w:pPr>
        <w:jc w:val="center"/>
        <w:rPr>
          <w:rFonts w:eastAsia="Calibri"/>
          <w:b/>
          <w:bCs/>
          <w:lang w:eastAsia="en-US"/>
        </w:rPr>
      </w:pPr>
      <w:r w:rsidRPr="00DC3559">
        <w:rPr>
          <w:b/>
          <w:caps/>
          <w:lang w:eastAsia="en-US"/>
        </w:rPr>
        <w:t xml:space="preserve">konteinerių nuomos </w:t>
      </w:r>
      <w:r w:rsidRPr="00DC3559">
        <w:rPr>
          <w:rFonts w:eastAsia="Calibri"/>
          <w:b/>
          <w:bCs/>
          <w:lang w:eastAsia="en-US"/>
        </w:rPr>
        <w:t xml:space="preserve"> </w:t>
      </w:r>
      <w:r w:rsidRPr="00DC3559">
        <w:rPr>
          <w:b/>
          <w:caps/>
          <w:lang w:eastAsia="en-US"/>
        </w:rPr>
        <w:t>įrengimo ir aptarnavimo</w:t>
      </w:r>
    </w:p>
    <w:p w14:paraId="4A3D453E" w14:textId="77777777" w:rsidR="00DC3559" w:rsidRPr="00DC3559" w:rsidRDefault="00DC3559" w:rsidP="00DC3559">
      <w:pPr>
        <w:jc w:val="center"/>
        <w:rPr>
          <w:b/>
          <w:caps/>
          <w:lang w:eastAsia="en-US"/>
        </w:rPr>
      </w:pPr>
      <w:r w:rsidRPr="00DC3559">
        <w:rPr>
          <w:b/>
          <w:caps/>
          <w:lang w:eastAsia="en-US"/>
        </w:rPr>
        <w:t>paslaugos techninė specifikacija</w:t>
      </w:r>
    </w:p>
    <w:p w14:paraId="2B963DC2" w14:textId="77777777" w:rsidR="00DC3559" w:rsidRPr="00DC3559" w:rsidRDefault="00DC3559" w:rsidP="00DC3559">
      <w:pPr>
        <w:spacing w:line="100" w:lineRule="atLeast"/>
        <w:jc w:val="center"/>
        <w:rPr>
          <w:lang w:eastAsia="ar-SA"/>
        </w:rPr>
      </w:pPr>
    </w:p>
    <w:p w14:paraId="3DCBF3F9" w14:textId="77777777" w:rsidR="00DC3559" w:rsidRPr="00DC3559" w:rsidRDefault="00DC3559" w:rsidP="00DC3559">
      <w:pPr>
        <w:spacing w:line="100" w:lineRule="atLeast"/>
        <w:jc w:val="center"/>
        <w:rPr>
          <w:lang w:eastAsia="ar-SA"/>
        </w:rPr>
      </w:pPr>
      <w:r w:rsidRPr="00DC3559">
        <w:rPr>
          <w:lang w:eastAsia="ar-SA"/>
        </w:rPr>
        <w:t>Rukla</w:t>
      </w:r>
    </w:p>
    <w:p w14:paraId="545B6FA6" w14:textId="77777777" w:rsidR="00DC3559" w:rsidRPr="00DC3559" w:rsidRDefault="00DC3559" w:rsidP="00DC3559">
      <w:pPr>
        <w:suppressAutoHyphens/>
        <w:spacing w:line="100" w:lineRule="atLeast"/>
        <w:rPr>
          <w:lang w:eastAsia="ar-SA"/>
        </w:rPr>
      </w:pPr>
    </w:p>
    <w:p w14:paraId="52D70520" w14:textId="77777777" w:rsidR="00DC3559" w:rsidRPr="00DC3559" w:rsidRDefault="00DC3559" w:rsidP="00DC3559">
      <w:pPr>
        <w:numPr>
          <w:ilvl w:val="0"/>
          <w:numId w:val="12"/>
        </w:numPr>
        <w:tabs>
          <w:tab w:val="left" w:pos="567"/>
          <w:tab w:val="left" w:pos="993"/>
        </w:tabs>
        <w:suppressAutoHyphens/>
        <w:spacing w:line="100" w:lineRule="atLeast"/>
        <w:rPr>
          <w:rFonts w:eastAsia="Calibri"/>
          <w:lang w:eastAsia="ar-SA"/>
        </w:rPr>
      </w:pPr>
      <w:r w:rsidRPr="00DC3559">
        <w:rPr>
          <w:b/>
          <w:u w:val="single"/>
          <w:lang w:eastAsia="ar-SA"/>
        </w:rPr>
        <w:t>Pirkimo objekto paskirtis:</w:t>
      </w:r>
    </w:p>
    <w:p w14:paraId="1DEC83F4" w14:textId="77777777" w:rsidR="00DC3559" w:rsidRPr="00DC3559" w:rsidRDefault="00DC3559" w:rsidP="00DC3559">
      <w:pPr>
        <w:tabs>
          <w:tab w:val="left" w:pos="993"/>
          <w:tab w:val="left" w:pos="1276"/>
          <w:tab w:val="left" w:pos="1418"/>
          <w:tab w:val="left" w:pos="1843"/>
        </w:tabs>
        <w:suppressAutoHyphens/>
        <w:spacing w:line="100" w:lineRule="atLeast"/>
        <w:ind w:firstLine="1134"/>
        <w:jc w:val="both"/>
        <w:rPr>
          <w:lang w:eastAsia="ar-SA"/>
        </w:rPr>
      </w:pPr>
      <w:r w:rsidRPr="00DC3559">
        <w:rPr>
          <w:lang w:eastAsia="ar-SA"/>
        </w:rPr>
        <w:t>Konteinerių nuomos sutartis, nuomos laikotarpis 12 mėn.</w:t>
      </w:r>
    </w:p>
    <w:p w14:paraId="158EEDA0" w14:textId="77777777" w:rsidR="00DC3559" w:rsidRPr="00DC3559" w:rsidRDefault="00DC3559" w:rsidP="00DC3559">
      <w:pPr>
        <w:tabs>
          <w:tab w:val="num" w:pos="0"/>
          <w:tab w:val="left" w:pos="567"/>
          <w:tab w:val="left" w:pos="993"/>
        </w:tabs>
        <w:spacing w:line="100" w:lineRule="atLeast"/>
        <w:ind w:firstLine="1134"/>
        <w:rPr>
          <w:rFonts w:eastAsia="Calibri"/>
          <w:lang w:eastAsia="ar-SA"/>
        </w:rPr>
      </w:pPr>
    </w:p>
    <w:p w14:paraId="3215E86C" w14:textId="772C4F65" w:rsidR="00DC3559" w:rsidRPr="00DC3559" w:rsidRDefault="00DC3559" w:rsidP="00584F9F">
      <w:pPr>
        <w:numPr>
          <w:ilvl w:val="0"/>
          <w:numId w:val="12"/>
        </w:numPr>
        <w:tabs>
          <w:tab w:val="left" w:pos="567"/>
          <w:tab w:val="left" w:pos="993"/>
        </w:tabs>
        <w:suppressAutoHyphens/>
        <w:spacing w:line="100" w:lineRule="atLeast"/>
        <w:rPr>
          <w:rFonts w:eastAsia="Calibri"/>
          <w:lang w:eastAsia="ar-SA"/>
        </w:rPr>
      </w:pPr>
      <w:r w:rsidRPr="00DC3559">
        <w:rPr>
          <w:b/>
          <w:u w:val="single"/>
          <w:lang w:eastAsia="ar-SA"/>
        </w:rPr>
        <w:t>BVPŽ kodas:</w:t>
      </w:r>
      <w:r w:rsidRPr="00DC3559">
        <w:rPr>
          <w:b/>
          <w:shd w:val="clear" w:color="auto" w:fill="FFFFFF"/>
          <w:lang w:eastAsia="ar-SA"/>
        </w:rPr>
        <w:t xml:space="preserve"> 34221000-2</w:t>
      </w:r>
    </w:p>
    <w:p w14:paraId="0D825546" w14:textId="77777777" w:rsidR="00DC3559" w:rsidRPr="00DC3559" w:rsidRDefault="00DC3559" w:rsidP="00DC3559">
      <w:pPr>
        <w:tabs>
          <w:tab w:val="left" w:pos="709"/>
        </w:tabs>
        <w:spacing w:line="100" w:lineRule="atLeast"/>
        <w:ind w:left="284"/>
        <w:jc w:val="both"/>
        <w:rPr>
          <w:b/>
          <w:lang w:val="en-US" w:eastAsia="ar-SA"/>
        </w:rPr>
      </w:pPr>
    </w:p>
    <w:p w14:paraId="5C0E1055" w14:textId="77777777" w:rsidR="00DC3559" w:rsidRPr="00DC3559" w:rsidRDefault="00DC3559" w:rsidP="00DC3559">
      <w:pPr>
        <w:numPr>
          <w:ilvl w:val="0"/>
          <w:numId w:val="12"/>
        </w:numPr>
        <w:tabs>
          <w:tab w:val="left" w:pos="284"/>
          <w:tab w:val="left" w:pos="993"/>
          <w:tab w:val="left" w:pos="1701"/>
        </w:tabs>
        <w:suppressAutoHyphens/>
        <w:spacing w:line="100" w:lineRule="atLeast"/>
        <w:jc w:val="both"/>
        <w:rPr>
          <w:rFonts w:eastAsia="Calibri"/>
          <w:lang w:eastAsia="ar-SA"/>
        </w:rPr>
      </w:pPr>
      <w:r w:rsidRPr="00DC3559">
        <w:rPr>
          <w:b/>
          <w:u w:val="single"/>
          <w:lang w:eastAsia="ar-SA"/>
        </w:rPr>
        <w:t>Privalomieji reikalavimai:</w:t>
      </w:r>
    </w:p>
    <w:p w14:paraId="229565AC" w14:textId="77777777" w:rsidR="00DC3559" w:rsidRPr="00DC3559" w:rsidRDefault="00DC3559" w:rsidP="00DC3559">
      <w:pPr>
        <w:tabs>
          <w:tab w:val="left" w:pos="709"/>
        </w:tabs>
        <w:spacing w:line="100" w:lineRule="atLeast"/>
        <w:jc w:val="both"/>
        <w:rPr>
          <w:rFonts w:eastAsia="Calibri"/>
          <w:lang w:eastAsia="ar-SA"/>
        </w:rPr>
      </w:pPr>
      <w:r w:rsidRPr="00DC3559">
        <w:rPr>
          <w:bCs/>
          <w:lang w:eastAsia="ar-SA"/>
        </w:rPr>
        <w:t xml:space="preserve">             Konteinerinių nuomos paslauga</w:t>
      </w:r>
      <w:r w:rsidRPr="00DC3559">
        <w:rPr>
          <w:rFonts w:eastAsia="Calibri"/>
          <w:lang w:eastAsia="ar-SA"/>
        </w:rPr>
        <w:t>:</w:t>
      </w:r>
    </w:p>
    <w:p w14:paraId="586A3453" w14:textId="77777777" w:rsidR="00DC3559" w:rsidRPr="00DC3559" w:rsidRDefault="00DC3559" w:rsidP="00DC3559">
      <w:pPr>
        <w:tabs>
          <w:tab w:val="left" w:pos="709"/>
        </w:tabs>
        <w:spacing w:line="100" w:lineRule="atLeast"/>
        <w:jc w:val="both"/>
        <w:rPr>
          <w:rFonts w:eastAsia="Calibri"/>
          <w:lang w:eastAsia="ar-SA"/>
        </w:rPr>
      </w:pPr>
    </w:p>
    <w:p w14:paraId="7D6640DF" w14:textId="77777777" w:rsidR="00DC3559" w:rsidRPr="00DC3559" w:rsidRDefault="00DC3559" w:rsidP="00DC3559">
      <w:pPr>
        <w:numPr>
          <w:ilvl w:val="0"/>
          <w:numId w:val="11"/>
        </w:numPr>
        <w:suppressAutoHyphens/>
        <w:spacing w:line="276" w:lineRule="auto"/>
        <w:ind w:right="566"/>
        <w:jc w:val="center"/>
        <w:rPr>
          <w:b/>
          <w:lang w:eastAsia="ar-SA"/>
        </w:rPr>
      </w:pPr>
      <w:r w:rsidRPr="00DC3559">
        <w:rPr>
          <w:b/>
          <w:lang w:eastAsia="ar-SA"/>
        </w:rPr>
        <w:t>BENDROJI INFORMACIJA</w:t>
      </w:r>
    </w:p>
    <w:p w14:paraId="56D39A5B" w14:textId="77777777" w:rsidR="00DC3559" w:rsidRPr="00DC3559" w:rsidRDefault="00DC3559" w:rsidP="00DC3559">
      <w:pPr>
        <w:tabs>
          <w:tab w:val="left" w:pos="1134"/>
        </w:tabs>
        <w:spacing w:line="276" w:lineRule="auto"/>
        <w:ind w:left="737"/>
        <w:jc w:val="both"/>
        <w:rPr>
          <w:lang w:eastAsia="en-US"/>
        </w:rPr>
      </w:pPr>
      <w:r w:rsidRPr="00DC3559">
        <w:rPr>
          <w:lang w:eastAsia="en-US"/>
        </w:rPr>
        <w:t>Lietuvos kariuomenės (toliau – LK) Pirmosios Divizijos vadovybė (toliau – 1DIVV) numato įsigyti:</w:t>
      </w:r>
    </w:p>
    <w:p w14:paraId="0ED56BE7" w14:textId="05AAABA0" w:rsidR="00DC3559" w:rsidRPr="00DC3559" w:rsidRDefault="00DC3559" w:rsidP="00DC3559">
      <w:pPr>
        <w:numPr>
          <w:ilvl w:val="3"/>
          <w:numId w:val="12"/>
        </w:numPr>
        <w:tabs>
          <w:tab w:val="left" w:pos="1134"/>
        </w:tabs>
        <w:spacing w:after="200" w:line="276" w:lineRule="auto"/>
        <w:contextualSpacing/>
        <w:jc w:val="both"/>
        <w:rPr>
          <w:lang w:eastAsia="en-US"/>
        </w:rPr>
      </w:pPr>
      <w:r w:rsidRPr="00DC3559">
        <w:rPr>
          <w:lang w:eastAsia="en-US"/>
        </w:rPr>
        <w:t>Biuro konteineriai (tušti)</w:t>
      </w:r>
      <w:r w:rsidR="00584F9F" w:rsidRPr="00584F9F">
        <w:rPr>
          <w:lang w:eastAsia="en-US"/>
        </w:rPr>
        <w:t xml:space="preserve"> </w:t>
      </w:r>
      <w:r w:rsidRPr="00DC3559">
        <w:rPr>
          <w:lang w:eastAsia="en-US"/>
        </w:rPr>
        <w:t>-</w:t>
      </w:r>
      <w:r w:rsidR="00584F9F" w:rsidRPr="00584F9F">
        <w:rPr>
          <w:lang w:eastAsia="en-US"/>
        </w:rPr>
        <w:t xml:space="preserve"> </w:t>
      </w:r>
      <w:r w:rsidRPr="00DC3559">
        <w:rPr>
          <w:lang w:eastAsia="en-US"/>
        </w:rPr>
        <w:t>4 vnt.</w:t>
      </w:r>
    </w:p>
    <w:p w14:paraId="2C994467" w14:textId="7F86C51B" w:rsidR="00DC3559" w:rsidRPr="00DC3559" w:rsidRDefault="00DC3559" w:rsidP="00DC3559">
      <w:pPr>
        <w:numPr>
          <w:ilvl w:val="3"/>
          <w:numId w:val="12"/>
        </w:numPr>
        <w:tabs>
          <w:tab w:val="left" w:pos="1134"/>
        </w:tabs>
        <w:spacing w:after="200" w:line="276" w:lineRule="auto"/>
        <w:contextualSpacing/>
        <w:jc w:val="both"/>
        <w:rPr>
          <w:lang w:eastAsia="en-US"/>
        </w:rPr>
      </w:pPr>
      <w:r w:rsidRPr="00DC3559">
        <w:rPr>
          <w:lang w:eastAsia="en-US"/>
        </w:rPr>
        <w:t>Biuro konteineriai (4 vietų)</w:t>
      </w:r>
      <w:r w:rsidR="00584F9F" w:rsidRPr="00584F9F">
        <w:rPr>
          <w:lang w:eastAsia="en-US"/>
        </w:rPr>
        <w:t xml:space="preserve"> </w:t>
      </w:r>
      <w:r w:rsidRPr="00DC3559">
        <w:rPr>
          <w:lang w:eastAsia="en-US"/>
        </w:rPr>
        <w:t>- nuo 10 iki 35 vnt. (pagal poreikį)</w:t>
      </w:r>
    </w:p>
    <w:p w14:paraId="0EE1E1D6" w14:textId="4BFBC14A" w:rsidR="00DC3559" w:rsidRPr="00DC3559" w:rsidRDefault="00DC3559" w:rsidP="00DC3559">
      <w:pPr>
        <w:numPr>
          <w:ilvl w:val="3"/>
          <w:numId w:val="12"/>
        </w:numPr>
        <w:tabs>
          <w:tab w:val="left" w:pos="1134"/>
        </w:tabs>
        <w:spacing w:after="200" w:line="276" w:lineRule="auto"/>
        <w:contextualSpacing/>
        <w:jc w:val="both"/>
        <w:rPr>
          <w:lang w:eastAsia="en-US"/>
        </w:rPr>
      </w:pPr>
      <w:r w:rsidRPr="00DC3559">
        <w:rPr>
          <w:lang w:eastAsia="en-US"/>
        </w:rPr>
        <w:t>Sujungti biuro konteineriai (klasė iš keturių vnt.)</w:t>
      </w:r>
      <w:r w:rsidR="00584F9F" w:rsidRPr="00584F9F">
        <w:rPr>
          <w:lang w:eastAsia="en-US"/>
        </w:rPr>
        <w:t xml:space="preserve"> – </w:t>
      </w:r>
      <w:r w:rsidRPr="00DC3559">
        <w:rPr>
          <w:lang w:eastAsia="en-US"/>
        </w:rPr>
        <w:t>1</w:t>
      </w:r>
      <w:r w:rsidR="00584F9F" w:rsidRPr="00584F9F">
        <w:rPr>
          <w:lang w:eastAsia="en-US"/>
        </w:rPr>
        <w:t xml:space="preserve"> </w:t>
      </w:r>
      <w:proofErr w:type="spellStart"/>
      <w:r w:rsidRPr="00DC3559">
        <w:rPr>
          <w:lang w:eastAsia="en-US"/>
        </w:rPr>
        <w:t>kompl</w:t>
      </w:r>
      <w:proofErr w:type="spellEnd"/>
      <w:r w:rsidRPr="00DC3559">
        <w:rPr>
          <w:lang w:eastAsia="en-US"/>
        </w:rPr>
        <w:t xml:space="preserve">. </w:t>
      </w:r>
    </w:p>
    <w:p w14:paraId="0AA18DFC" w14:textId="77777777" w:rsidR="00DC3559" w:rsidRPr="00DC3559" w:rsidRDefault="00DC3559" w:rsidP="00DC3559">
      <w:pPr>
        <w:tabs>
          <w:tab w:val="left" w:pos="1134"/>
        </w:tabs>
        <w:ind w:left="3294"/>
        <w:jc w:val="both"/>
        <w:rPr>
          <w:lang w:eastAsia="en-US"/>
        </w:rPr>
      </w:pPr>
      <w:r w:rsidRPr="00DC3559">
        <w:rPr>
          <w:lang w:eastAsia="en-US"/>
        </w:rPr>
        <w:t>Bendra sutarties trukmė ne ilgesnė nei 12 mėnesių.</w:t>
      </w:r>
    </w:p>
    <w:p w14:paraId="3305B6AE" w14:textId="77777777" w:rsidR="00DC3559" w:rsidRPr="00DC3559" w:rsidRDefault="00DC3559" w:rsidP="00DC3559">
      <w:pPr>
        <w:tabs>
          <w:tab w:val="left" w:pos="1134"/>
        </w:tabs>
        <w:spacing w:line="276" w:lineRule="auto"/>
        <w:ind w:left="737"/>
        <w:jc w:val="both"/>
        <w:rPr>
          <w:lang w:eastAsia="en-US"/>
        </w:rPr>
      </w:pPr>
    </w:p>
    <w:p w14:paraId="7D3DFB16" w14:textId="77777777" w:rsidR="00DC3559" w:rsidRPr="00DC3559" w:rsidRDefault="00DC3559" w:rsidP="00DC3559">
      <w:pPr>
        <w:numPr>
          <w:ilvl w:val="0"/>
          <w:numId w:val="11"/>
        </w:numPr>
        <w:suppressAutoHyphens/>
        <w:spacing w:line="276" w:lineRule="auto"/>
        <w:ind w:right="566"/>
        <w:jc w:val="center"/>
        <w:rPr>
          <w:b/>
          <w:lang w:eastAsia="en-US"/>
        </w:rPr>
      </w:pPr>
      <w:r w:rsidRPr="00DC3559">
        <w:rPr>
          <w:b/>
          <w:lang w:eastAsia="en-US"/>
        </w:rPr>
        <w:t>EKSPLOATACIJOS YPATUMAI</w:t>
      </w:r>
    </w:p>
    <w:p w14:paraId="4DD67EF1" w14:textId="77777777" w:rsidR="00DC3559" w:rsidRDefault="00DC3559" w:rsidP="00DC3559">
      <w:pPr>
        <w:tabs>
          <w:tab w:val="left" w:pos="1134"/>
        </w:tabs>
        <w:suppressAutoHyphens/>
        <w:spacing w:after="200" w:line="276" w:lineRule="auto"/>
        <w:ind w:left="710"/>
        <w:contextualSpacing/>
        <w:jc w:val="both"/>
        <w:rPr>
          <w:lang w:eastAsia="ar-SA"/>
        </w:rPr>
      </w:pPr>
      <w:r w:rsidRPr="00DC3559">
        <w:rPr>
          <w:lang w:eastAsia="ar-SA"/>
        </w:rPr>
        <w:t>Konteinerinių (toliau – konteineriai) nuoma (su priežiūros darbais arba be priežiūros darbų) atliekama visoje Lietuvos Respublikos teritorijoje Užsakovo (toliau –Nuomininko) nurodytais kiekiais ir laikotarpiais (terminais).</w:t>
      </w:r>
    </w:p>
    <w:p w14:paraId="5D431E57" w14:textId="77777777" w:rsidR="00584F9F" w:rsidRPr="00DC3559" w:rsidRDefault="00584F9F" w:rsidP="00DC3559">
      <w:pPr>
        <w:tabs>
          <w:tab w:val="left" w:pos="1134"/>
        </w:tabs>
        <w:suppressAutoHyphens/>
        <w:spacing w:after="200" w:line="276" w:lineRule="auto"/>
        <w:ind w:left="710"/>
        <w:contextualSpacing/>
        <w:jc w:val="both"/>
        <w:rPr>
          <w:lang w:eastAsia="ar-SA"/>
        </w:rPr>
      </w:pPr>
    </w:p>
    <w:p w14:paraId="38D0B872" w14:textId="77777777" w:rsidR="00DC3559" w:rsidRDefault="00DC3559" w:rsidP="00DC3559">
      <w:pPr>
        <w:numPr>
          <w:ilvl w:val="0"/>
          <w:numId w:val="11"/>
        </w:numPr>
        <w:suppressAutoHyphens/>
        <w:spacing w:line="276" w:lineRule="auto"/>
        <w:ind w:left="851" w:right="566" w:hanging="491"/>
        <w:jc w:val="center"/>
        <w:rPr>
          <w:b/>
          <w:lang w:eastAsia="en-US"/>
        </w:rPr>
      </w:pPr>
      <w:r w:rsidRPr="00DC3559">
        <w:rPr>
          <w:b/>
          <w:lang w:eastAsia="en-US"/>
        </w:rPr>
        <w:t>REIKALAVIMAI KONTEINERIŲ NUOMAI SU PRIEŽIŪROS DARBAIS</w:t>
      </w:r>
    </w:p>
    <w:p w14:paraId="449BD188" w14:textId="77777777" w:rsidR="004C6158" w:rsidRPr="00DC3559" w:rsidRDefault="004C6158" w:rsidP="004C6158">
      <w:pPr>
        <w:suppressAutoHyphens/>
        <w:spacing w:line="276" w:lineRule="auto"/>
        <w:ind w:left="851" w:right="566"/>
        <w:rPr>
          <w:b/>
          <w:lang w:eastAsia="en-US"/>
        </w:rPr>
      </w:pPr>
    </w:p>
    <w:p w14:paraId="5D1E5949"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pPr>
      <w:bookmarkStart w:id="0" w:name="_Hlk227755201"/>
      <w:r w:rsidRPr="004C6158">
        <w:t xml:space="preserve">Lietuvos kariuomenė (toliau – Nuomininkas) neįsipareigoja užsakyti visų šiame dokumente nurodytų paslaugų. </w:t>
      </w:r>
    </w:p>
    <w:p w14:paraId="705430D0"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rPr>
          <w:i/>
        </w:rPr>
      </w:pPr>
      <w:r w:rsidRPr="004C6158">
        <w:t xml:space="preserve">Paslaugos teikėjas (toliau – Teikėjas), atlikdamas konteinerių įrengimo ir demontavimo darbus, privalo laikytis </w:t>
      </w:r>
      <w:r w:rsidRPr="004C6158">
        <w:rPr>
          <w:bCs/>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 gruodžio 13 d. Nr. D1-401 pakeitimu. </w:t>
      </w:r>
    </w:p>
    <w:p w14:paraId="68E19FF5"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rPr>
          <w:i/>
        </w:rPr>
      </w:pPr>
      <w:r w:rsidRPr="004C6158">
        <w:t xml:space="preserve">Trūkumų šalinimo metu Teikėjas turi užtikrinti nepertraukiamą infrastruktūros funkcionavimą. Teikėjas, gavęs informaciją (raštų, el. laišku, telefonu) apie gedimus iš Nuomininko (arba pastebėjus savarankiškai), nedelsiant privalo pašalinti Stovyklos, vandens tiekimo, nuotekų šalinimo, elektros tiekimo bei kitus gedimus. Techniniai gedimai šalinami ne vėliau kaip per 2 val. nuo pranešimo gavimo, fiziniai gedimai šalinami ne vėliau kaip per 72 val. nuo pranešimo gavimo. Visus gedimus paslaugos Teikėjas šalina savo lėšomis. </w:t>
      </w:r>
    </w:p>
    <w:p w14:paraId="32C278B5"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Teikėjo darbuotojai privalo laikytis Lietuvos kariuomenės padalinio, kuriame teikiamos paslaugos, vidaus tvarkos taisyklių.</w:t>
      </w:r>
    </w:p>
    <w:p w14:paraId="699D9783" w14:textId="77777777" w:rsidR="004C6158" w:rsidRPr="004C6158" w:rsidRDefault="004C6158" w:rsidP="004C6158">
      <w:pPr>
        <w:numPr>
          <w:ilvl w:val="0"/>
          <w:numId w:val="9"/>
        </w:numPr>
        <w:tabs>
          <w:tab w:val="left" w:pos="720"/>
          <w:tab w:val="left" w:pos="1134"/>
          <w:tab w:val="left" w:pos="1710"/>
        </w:tabs>
        <w:suppressAutoHyphens/>
        <w:spacing w:line="100" w:lineRule="atLeast"/>
        <w:ind w:left="0" w:firstLine="1170"/>
        <w:contextualSpacing/>
        <w:jc w:val="both"/>
      </w:pPr>
      <w:r w:rsidRPr="004C6158">
        <w:lastRenderedPageBreak/>
        <w:t xml:space="preserve">Teikėjas visą nuomos laikotarpį atsako už konteineriuose sumontuotos įrangos ir įrengimų techninę priežiūrą. Techninė priežiūra turi būti teikiama Teikėjo lėšomis ir priemonėmis (medžiagomis, preparatais, detalėmis, atsarginėmis dalimis ir t. t.), įranga, technika, įrankiais ir transportu. </w:t>
      </w:r>
    </w:p>
    <w:p w14:paraId="5DCA5BAC"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rPr>
          <w:i/>
        </w:rPr>
      </w:pPr>
      <w:r w:rsidRPr="004C6158">
        <w:t>Visi konteineriai, įranga, turi būti techniškai tvarkingi ir be defektų.</w:t>
      </w:r>
    </w:p>
    <w:p w14:paraId="372BC295"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rPr>
          <w:i/>
        </w:rPr>
      </w:pPr>
      <w:r w:rsidRPr="004C6158">
        <w:t>Konteinerių, medžiagos turi būti nekenksmingos žmogaus sveikatai, neuždraustos REACH reglamento registre. Konteinerių viduje lakiųjų organinių junginių koncentracija ore neturi viršyti leistinos, žmogaus sveikatai nekenksmingos, ribos.</w:t>
      </w:r>
    </w:p>
    <w:p w14:paraId="24D49397" w14:textId="77777777" w:rsidR="004C6158" w:rsidRPr="004C6158" w:rsidRDefault="004C6158" w:rsidP="004C6158">
      <w:pPr>
        <w:numPr>
          <w:ilvl w:val="0"/>
          <w:numId w:val="9"/>
        </w:numPr>
        <w:tabs>
          <w:tab w:val="left" w:pos="1710"/>
        </w:tabs>
        <w:suppressAutoHyphens/>
        <w:spacing w:line="100" w:lineRule="atLeast"/>
        <w:ind w:left="0" w:firstLine="1170"/>
        <w:jc w:val="both"/>
      </w:pPr>
      <w:r w:rsidRPr="004C6158">
        <w:t xml:space="preserve">Visi konteineriai, įranga, Teikėjo lėšomis ir priemonėmis turi būti atgabenti, pastatyti, sumontuoti, paruošti eksploatacijai, sujungti į bendrą elektros tinklą  Nuomininko nurodytoje teritorijoje. Pasibaigus konteinerių nuomos laikotarpiui arba nutraukus sutartį Teikėjas savo lėšomis ir priemonėmis turi išmontuoti ir išvežti konteinerius, įrangą, medžiagas bei perduoti tvarkingą teritoriją Nuomininkui. </w:t>
      </w:r>
    </w:p>
    <w:p w14:paraId="0A2EC9F2" w14:textId="77777777" w:rsidR="004C6158" w:rsidRPr="004C6158" w:rsidRDefault="004C6158" w:rsidP="004C6158">
      <w:pPr>
        <w:numPr>
          <w:ilvl w:val="0"/>
          <w:numId w:val="9"/>
        </w:numPr>
        <w:tabs>
          <w:tab w:val="left" w:pos="1710"/>
        </w:tabs>
        <w:suppressAutoHyphens/>
        <w:spacing w:line="100" w:lineRule="atLeast"/>
        <w:ind w:left="0" w:firstLine="1170"/>
        <w:jc w:val="both"/>
      </w:pPr>
      <w:r w:rsidRPr="004C6158">
        <w:t>Konteinerių išdėstymas turi būti suderintas su nuomininku. Konteinerių išdėstymo pakeitimai galimi suderinus su Nuomininku.</w:t>
      </w:r>
    </w:p>
    <w:p w14:paraId="40060455"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Stovyklai turi būti naudojami konteineriai, kurių išoriniai matmenys su leistinais nuokrypiais turi atitikti ISO 668 standarto reikalavimus nemažesni kaip (ilgis – 6058 mm, plotis – 2438 mm, aukštis – 2591 mm), konteinerio bendras plotas – ne mažesnis kaip 12 m</w:t>
      </w:r>
      <w:r w:rsidRPr="004C6158">
        <w:rPr>
          <w:vertAlign w:val="superscript"/>
        </w:rPr>
        <w:t xml:space="preserve">2 </w:t>
      </w:r>
      <w:r w:rsidRPr="004C6158">
        <w:t>. Montuojant konteinerių blokus, koridoriams / sujungimams skirti konteineriai gali būti kitų ilgių (pvz. 5000, 7000 mm ir pan.).</w:t>
      </w:r>
    </w:p>
    <w:p w14:paraId="41E10C4B"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Konteinerių sienos, grindys ir lubos/stogas turi būti apšiltinti termoizoliacine medžiaga, sienų šilumos pralaidumas turi būti ne didesnis kaip 0.5 W/m</w:t>
      </w:r>
      <w:r w:rsidRPr="004C6158">
        <w:rPr>
          <w:vertAlign w:val="superscript"/>
        </w:rPr>
        <w:t>2</w:t>
      </w:r>
      <w:r w:rsidRPr="004C6158">
        <w:t>K, grindų - ne didesnis kaip 0.45 W/m</w:t>
      </w:r>
      <w:r w:rsidRPr="004C6158">
        <w:rPr>
          <w:vertAlign w:val="superscript"/>
        </w:rPr>
        <w:t>2</w:t>
      </w:r>
      <w:r w:rsidRPr="004C6158">
        <w:t>K, stogo - ne didesnis kaip 0.34 W/m</w:t>
      </w:r>
      <w:r w:rsidRPr="004C6158">
        <w:rPr>
          <w:vertAlign w:val="superscript"/>
        </w:rPr>
        <w:t>2</w:t>
      </w:r>
      <w:r w:rsidRPr="004C6158">
        <w:t>K, langų - ne didesnis kaip 1.4 W/m</w:t>
      </w:r>
      <w:r w:rsidRPr="004C6158">
        <w:rPr>
          <w:vertAlign w:val="superscript"/>
        </w:rPr>
        <w:t>2</w:t>
      </w:r>
      <w:r w:rsidRPr="004C6158">
        <w:t>K.</w:t>
      </w:r>
    </w:p>
    <w:p w14:paraId="71A163CC"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Konteineriuose turi būti sumontuoti šildymo įrenginiai (prietaisai), užtikrinantys 20° C (±2° C) temperatūrą šaltuoju metu laiku. Šildymo įrenginiai (prietaisai) turi būti saugūs, nekelti nudegimo ir apsinuodijimo pavojaus, patogūs valyti. Visi šildymo įrenginiai (prietaisai) turi būti reguliuojami.</w:t>
      </w:r>
    </w:p>
    <w:p w14:paraId="577E7F0C"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 xml:space="preserve">Konteinerių el. skydeliuose automatiniai jungikliai (naudojami paskirstymo linijų įjungimui ir atjungimui, bei linijų apsaugai nuo perkrovimų ir trumpo jungimo srovių) turi atitikti saugomų elektros grandinių arba imtuvų funkcinę paskirtį. Automatiniai jungikliai turi būti montuojami atskiroms elektros grandinėms (pvz. bendros paskirties el. rozetėms - 16 A, kompiuterinėms rozetėms - 10 A, apšvietimui - 10 A, išorinis. </w:t>
      </w:r>
      <w:proofErr w:type="spellStart"/>
      <w:r w:rsidRPr="004C6158">
        <w:t>kond</w:t>
      </w:r>
      <w:proofErr w:type="spellEnd"/>
      <w:r w:rsidRPr="004C6158">
        <w:t xml:space="preserve">. blokas – 16 A, vidinis </w:t>
      </w:r>
      <w:proofErr w:type="spellStart"/>
      <w:r w:rsidRPr="004C6158">
        <w:t>kond</w:t>
      </w:r>
      <w:proofErr w:type="spellEnd"/>
      <w:r w:rsidRPr="004C6158">
        <w:t xml:space="preserve">. blokas - 10 A). Turi būti įrengta viršįtampių apsauga skirta apsaugoti įvairius elektros įrenginius nuo įtampos svyravimų (kai konteineriai užmaitinti nuo generatorių). </w:t>
      </w:r>
    </w:p>
    <w:p w14:paraId="2ADCC59A"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pPr>
      <w:r w:rsidRPr="004C6158">
        <w:t xml:space="preserve">Apšvietimas turi atitikti higienos normą HN 98:2014. </w:t>
      </w:r>
    </w:p>
    <w:p w14:paraId="72958167"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 xml:space="preserve">Visų konteinerių langai turi būti varstomi (trijų padėčių), su tinkleliu nuo vabzdžių, turi būti įrengtos apsaugos nuo tiesioginių saulės spindulių (žaliuzės, arba </w:t>
      </w:r>
      <w:proofErr w:type="spellStart"/>
      <w:r w:rsidRPr="004C6158">
        <w:t>roletai</w:t>
      </w:r>
      <w:proofErr w:type="spellEnd"/>
      <w:r w:rsidRPr="004C6158">
        <w:t>).</w:t>
      </w:r>
    </w:p>
    <w:p w14:paraId="6C92522A" w14:textId="77777777" w:rsidR="004C6158" w:rsidRPr="004C6158" w:rsidRDefault="004C6158" w:rsidP="004C6158">
      <w:pPr>
        <w:numPr>
          <w:ilvl w:val="0"/>
          <w:numId w:val="9"/>
        </w:numPr>
        <w:tabs>
          <w:tab w:val="left" w:pos="426"/>
          <w:tab w:val="left" w:pos="1710"/>
        </w:tabs>
        <w:suppressAutoHyphens/>
        <w:spacing w:line="100" w:lineRule="atLeast"/>
        <w:ind w:left="0" w:firstLine="1170"/>
        <w:contextualSpacing/>
        <w:jc w:val="both"/>
      </w:pPr>
      <w:r w:rsidRPr="004C6158">
        <w:t>Konteineriai turi atitikti Lietuvos higienos normos HN 56:2004 „Karinė teritorija. Statinių įrengimo ir priežiūros taisyklės“ aprašytus minimalius reikalavimus.</w:t>
      </w:r>
    </w:p>
    <w:p w14:paraId="4466F7F0" w14:textId="77777777" w:rsidR="004C6158" w:rsidRPr="004C6158" w:rsidRDefault="004C6158" w:rsidP="004C6158">
      <w:pPr>
        <w:numPr>
          <w:ilvl w:val="0"/>
          <w:numId w:val="9"/>
        </w:numPr>
        <w:tabs>
          <w:tab w:val="left" w:pos="1710"/>
        </w:tabs>
        <w:suppressAutoHyphens/>
        <w:spacing w:line="100" w:lineRule="atLeast"/>
        <w:ind w:left="1495"/>
        <w:contextualSpacing/>
        <w:jc w:val="both"/>
      </w:pPr>
      <w:r w:rsidRPr="004C6158">
        <w:t>Konteineriuose ( Darbo (administracinė) patalpa (keturių darbo vietų), mokymo klasės patalpa  turi būti sumontuoti stacionarūs (įmontuota į konteinerį, o ne mobili įranga) kondicionavimo įrenginiai (prietaisai), užtikrinantys 20° C (±2° C) temperatūrą šiltuoju metų laiku. Visi kondicionavimo įrenginiai (prietaisai) turi būti reguliuojami.</w:t>
      </w:r>
    </w:p>
    <w:p w14:paraId="3D429492" w14:textId="510E7E71" w:rsidR="004C6158" w:rsidRPr="004C6158" w:rsidRDefault="004C6158" w:rsidP="004C6158">
      <w:pPr>
        <w:numPr>
          <w:ilvl w:val="0"/>
          <w:numId w:val="9"/>
        </w:numPr>
        <w:ind w:left="1495"/>
        <w:contextualSpacing/>
        <w:rPr>
          <w:rFonts w:eastAsiaTheme="minorEastAsia"/>
        </w:rPr>
      </w:pPr>
      <w:r w:rsidRPr="004C6158">
        <w:rPr>
          <w:rFonts w:eastAsiaTheme="minorEastAsia"/>
        </w:rPr>
        <w:t xml:space="preserve">Konteineriuose (Darbo (administracinė) patalpa (keturių darbo vietų), mokymo klasės patalpa, darbo (administracinė) patalpa turi būti sumontuoti stacionarūs (įmontuota į konteinerį, o ne mobili įranga) radiatoriai. Radiatoriai turi būti reguliuojami. </w:t>
      </w:r>
    </w:p>
    <w:p w14:paraId="3E4A6B79" w14:textId="77777777" w:rsidR="004C6158" w:rsidRPr="004C6158" w:rsidRDefault="004C6158" w:rsidP="004C6158">
      <w:pPr>
        <w:numPr>
          <w:ilvl w:val="0"/>
          <w:numId w:val="9"/>
        </w:numPr>
        <w:tabs>
          <w:tab w:val="left" w:pos="1710"/>
        </w:tabs>
        <w:suppressAutoHyphens/>
        <w:spacing w:line="100" w:lineRule="atLeast"/>
        <w:ind w:left="0" w:firstLine="1134"/>
        <w:contextualSpacing/>
        <w:jc w:val="both"/>
        <w:rPr>
          <w:rFonts w:eastAsia="Calibri"/>
        </w:rPr>
      </w:pPr>
      <w:r w:rsidRPr="004C6158">
        <w:rPr>
          <w:rFonts w:eastAsia="Calibri"/>
        </w:rPr>
        <w:t>Kiekvienoje patalpoje, konteineryje turi būti įrengti įspėjimo apie gaisrą/dūmus priemonės (dūmų detektoriai).</w:t>
      </w:r>
    </w:p>
    <w:p w14:paraId="4809D0E8" w14:textId="77777777" w:rsidR="004C6158" w:rsidRPr="004C6158" w:rsidRDefault="004C6158" w:rsidP="004C6158">
      <w:pPr>
        <w:numPr>
          <w:ilvl w:val="0"/>
          <w:numId w:val="9"/>
        </w:numPr>
        <w:tabs>
          <w:tab w:val="left" w:pos="1710"/>
        </w:tabs>
        <w:suppressAutoHyphens/>
        <w:spacing w:line="100" w:lineRule="atLeast"/>
        <w:ind w:left="0" w:firstLine="1134"/>
        <w:contextualSpacing/>
        <w:jc w:val="both"/>
        <w:rPr>
          <w:rFonts w:eastAsia="Calibri"/>
        </w:rPr>
      </w:pPr>
      <w:r w:rsidRPr="004C6158">
        <w:rPr>
          <w:rFonts w:eastAsia="Calibri"/>
        </w:rPr>
        <w:t xml:space="preserve">Kiekvienoje patalpoje, konteineryje ( viduje) turi būti gesintuvai su galiojančia patikra. </w:t>
      </w:r>
    </w:p>
    <w:p w14:paraId="3BA026DA" w14:textId="77777777" w:rsidR="004C6158" w:rsidRPr="004C6158" w:rsidRDefault="004C6158" w:rsidP="004C6158">
      <w:pPr>
        <w:numPr>
          <w:ilvl w:val="0"/>
          <w:numId w:val="9"/>
        </w:numPr>
        <w:tabs>
          <w:tab w:val="left" w:pos="1710"/>
        </w:tabs>
        <w:suppressAutoHyphens/>
        <w:spacing w:line="100" w:lineRule="atLeast"/>
        <w:ind w:left="0" w:firstLine="1134"/>
        <w:contextualSpacing/>
        <w:jc w:val="both"/>
        <w:rPr>
          <w:rFonts w:eastAsia="Calibri"/>
        </w:rPr>
      </w:pPr>
      <w:r w:rsidRPr="004C6158">
        <w:rPr>
          <w:rFonts w:eastAsia="Calibri"/>
        </w:rPr>
        <w:lastRenderedPageBreak/>
        <w:t>Kiekvienų patalpų, konteinerių durys, angarų vartai turi būti rakinami, užsakovui turi būti perduotos ne mažiau kaip po 3 raktus nuo kiekvienų durų;</w:t>
      </w:r>
    </w:p>
    <w:p w14:paraId="09FF597B"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Konteinerio grindys turi būti padengtos neslidžia, atsparia mechaniniams poveikiams, lengvai valoma danga (gali būti iš vinilo medžiagos).</w:t>
      </w:r>
    </w:p>
    <w:p w14:paraId="241886D2"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rPr>
          <w:rFonts w:eastAsia="Calibri"/>
        </w:rPr>
      </w:pPr>
      <w:r w:rsidRPr="004C6158">
        <w:t xml:space="preserve">Konteineriuose turi būti įrengta elektros saugos reikalavimus atitinkanti elektros ir įžeminimo instaliacija, kuri užtikrintų saugų konteinerių vidaus apšvietimą, šildymą bei kitų elektros prietaisų ir įrenginių eksploatavimą. Visi įrenginiai, Konteineriuose </w:t>
      </w:r>
      <w:r w:rsidRPr="004C6158">
        <w:rPr>
          <w:rFonts w:eastAsia="Calibri"/>
        </w:rPr>
        <w:t>prijungti inžineriniai tinklai</w:t>
      </w:r>
      <w:r w:rsidRPr="004C6158">
        <w:t xml:space="preserve"> turi būti pritaikyti funkcionuoti ir atitikti minimalius higienos reikalavimus, eksploatuojant lauko sąlygomis.</w:t>
      </w:r>
    </w:p>
    <w:p w14:paraId="5BF8F689"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 xml:space="preserve">Konteineriai ir įranga turi būti sujungti į bendrą el. tinklą, turi turėti galimybę veikti nuo mobilių generatorių ir elektros tinklų. </w:t>
      </w:r>
    </w:p>
    <w:p w14:paraId="7916D436" w14:textId="77777777" w:rsidR="004C6158" w:rsidRPr="004C6158" w:rsidRDefault="004C6158" w:rsidP="004C6158">
      <w:pPr>
        <w:numPr>
          <w:ilvl w:val="0"/>
          <w:numId w:val="9"/>
        </w:numPr>
        <w:tabs>
          <w:tab w:val="left" w:pos="1710"/>
        </w:tabs>
        <w:suppressAutoHyphens/>
        <w:spacing w:line="100" w:lineRule="atLeast"/>
        <w:ind w:left="0" w:firstLine="1134"/>
        <w:contextualSpacing/>
        <w:jc w:val="both"/>
      </w:pPr>
      <w:r w:rsidRPr="004C6158">
        <w:t>Kiekvieno konteinerio išorėje turi būti elektros jungtis-įvadas ir įžeminimo jungtis.</w:t>
      </w:r>
    </w:p>
    <w:p w14:paraId="7BD811C7" w14:textId="77777777" w:rsidR="004C6158" w:rsidRPr="004C6158" w:rsidRDefault="004C6158" w:rsidP="004C6158">
      <w:pPr>
        <w:numPr>
          <w:ilvl w:val="0"/>
          <w:numId w:val="9"/>
        </w:numPr>
        <w:tabs>
          <w:tab w:val="left" w:pos="1710"/>
        </w:tabs>
        <w:suppressAutoHyphens/>
        <w:spacing w:line="100" w:lineRule="atLeast"/>
        <w:ind w:left="0" w:firstLine="1134"/>
        <w:contextualSpacing/>
        <w:jc w:val="both"/>
      </w:pPr>
      <w:r w:rsidRPr="004C6158">
        <w:t>Konteineriai ir įranga turi būti prijungti prie įžeminimo. Konteinerių varža turi būti ne didesnė kaip (arba lygu) 10 Ω. Teikėjas turi būti pateikti konteinerių Nuomininkui varžos matavimų patvirtinančius sertifikatus.</w:t>
      </w:r>
    </w:p>
    <w:p w14:paraId="2B2EEA5E"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Prieš užsakant konteinerius Nuomininkas turi patikslinti reikiamų konteinerių kiekį ir pastatymo laiką .</w:t>
      </w:r>
    </w:p>
    <w:p w14:paraId="41E1E15B"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Teikėjas Nuomininkui konteineriuose turi suteikti leidimą ir galimybę įrengti/sumontuoti vaizdo stebėjimo ir apsaugos įranga (vaizdo kameros, elektroninės įrangos kontrolės) ir leidimą įdiegti elektroninė įleidimo sistemą.</w:t>
      </w:r>
    </w:p>
    <w:p w14:paraId="118F254C"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pPr>
      <w:r w:rsidRPr="004C6158">
        <w:t xml:space="preserve">Specialios paskirties konteineriuose Teikėjas Nuomininkui turi suteikti leidimą ir galimybę įrengti/ sumontuoti elektroninės įeigos sistemą. </w:t>
      </w:r>
    </w:p>
    <w:p w14:paraId="3B9681CB" w14:textId="77777777" w:rsidR="004C6158" w:rsidRPr="004C6158" w:rsidRDefault="004C6158" w:rsidP="004C6158">
      <w:pPr>
        <w:numPr>
          <w:ilvl w:val="0"/>
          <w:numId w:val="9"/>
        </w:numPr>
        <w:tabs>
          <w:tab w:val="left" w:pos="1710"/>
        </w:tabs>
        <w:suppressAutoHyphens/>
        <w:spacing w:line="100" w:lineRule="atLeast"/>
        <w:ind w:left="0" w:firstLine="1170"/>
        <w:contextualSpacing/>
        <w:jc w:val="both"/>
        <w:rPr>
          <w:color w:val="FF0000"/>
          <w:lang w:eastAsia="en-US"/>
        </w:rPr>
      </w:pPr>
      <w:r w:rsidRPr="004C6158">
        <w:t>Konteineriai (keturių darbo vietų), užsakomi pagal poreikį ne vėliau kaip prieš 10 kalendorinių dienų.</w:t>
      </w:r>
    </w:p>
    <w:p w14:paraId="33819B1E" w14:textId="77777777" w:rsidR="00DC3559" w:rsidRDefault="00DC3559" w:rsidP="00DC3559">
      <w:pPr>
        <w:tabs>
          <w:tab w:val="left" w:pos="1710"/>
        </w:tabs>
        <w:jc w:val="both"/>
        <w:rPr>
          <w:color w:val="FF0000"/>
          <w:lang w:eastAsia="en-US"/>
        </w:rPr>
      </w:pPr>
    </w:p>
    <w:p w14:paraId="276CCCA6" w14:textId="77777777" w:rsidR="004C6158" w:rsidRDefault="004C6158" w:rsidP="00DC3559">
      <w:pPr>
        <w:tabs>
          <w:tab w:val="left" w:pos="1710"/>
        </w:tabs>
        <w:jc w:val="both"/>
        <w:rPr>
          <w:color w:val="FF0000"/>
          <w:lang w:eastAsia="en-US"/>
        </w:rPr>
      </w:pPr>
    </w:p>
    <w:p w14:paraId="543E3A81" w14:textId="77777777" w:rsidR="004C6158" w:rsidRDefault="004C6158" w:rsidP="00DC3559">
      <w:pPr>
        <w:tabs>
          <w:tab w:val="left" w:pos="1710"/>
        </w:tabs>
        <w:jc w:val="both"/>
        <w:rPr>
          <w:color w:val="FF0000"/>
          <w:lang w:eastAsia="en-US"/>
        </w:rPr>
      </w:pPr>
    </w:p>
    <w:p w14:paraId="0E24F310" w14:textId="77777777" w:rsidR="004C6158" w:rsidRDefault="004C6158" w:rsidP="00DC3559">
      <w:pPr>
        <w:tabs>
          <w:tab w:val="left" w:pos="1710"/>
        </w:tabs>
        <w:jc w:val="both"/>
        <w:rPr>
          <w:color w:val="FF0000"/>
          <w:lang w:eastAsia="en-US"/>
        </w:rPr>
      </w:pPr>
    </w:p>
    <w:p w14:paraId="021102A0" w14:textId="77777777" w:rsidR="004C6158" w:rsidRDefault="004C6158" w:rsidP="00DC3559">
      <w:pPr>
        <w:tabs>
          <w:tab w:val="left" w:pos="1710"/>
        </w:tabs>
        <w:jc w:val="both"/>
        <w:rPr>
          <w:color w:val="FF0000"/>
          <w:lang w:eastAsia="en-US"/>
        </w:rPr>
      </w:pPr>
    </w:p>
    <w:p w14:paraId="54D0FE3E" w14:textId="77777777" w:rsidR="004C6158" w:rsidRDefault="004C6158" w:rsidP="00DC3559">
      <w:pPr>
        <w:tabs>
          <w:tab w:val="left" w:pos="1710"/>
        </w:tabs>
        <w:jc w:val="both"/>
        <w:rPr>
          <w:color w:val="FF0000"/>
          <w:lang w:eastAsia="en-US"/>
        </w:rPr>
      </w:pPr>
    </w:p>
    <w:p w14:paraId="63F19BD6" w14:textId="77777777" w:rsidR="004C6158" w:rsidRDefault="004C6158" w:rsidP="00DC3559">
      <w:pPr>
        <w:tabs>
          <w:tab w:val="left" w:pos="1710"/>
        </w:tabs>
        <w:jc w:val="both"/>
        <w:rPr>
          <w:color w:val="FF0000"/>
          <w:lang w:eastAsia="en-US"/>
        </w:rPr>
      </w:pPr>
    </w:p>
    <w:p w14:paraId="6A3D46F0" w14:textId="77777777" w:rsidR="004C6158" w:rsidRDefault="004C6158" w:rsidP="00DC3559">
      <w:pPr>
        <w:tabs>
          <w:tab w:val="left" w:pos="1710"/>
        </w:tabs>
        <w:jc w:val="both"/>
        <w:rPr>
          <w:color w:val="FF0000"/>
          <w:lang w:eastAsia="en-US"/>
        </w:rPr>
      </w:pPr>
    </w:p>
    <w:p w14:paraId="4D2F88B1" w14:textId="77777777" w:rsidR="004C6158" w:rsidRDefault="004C6158" w:rsidP="00DC3559">
      <w:pPr>
        <w:tabs>
          <w:tab w:val="left" w:pos="1710"/>
        </w:tabs>
        <w:jc w:val="both"/>
        <w:rPr>
          <w:color w:val="FF0000"/>
          <w:lang w:eastAsia="en-US"/>
        </w:rPr>
      </w:pPr>
    </w:p>
    <w:p w14:paraId="5C391C24" w14:textId="77777777" w:rsidR="004C6158" w:rsidRDefault="004C6158" w:rsidP="00DC3559">
      <w:pPr>
        <w:tabs>
          <w:tab w:val="left" w:pos="1710"/>
        </w:tabs>
        <w:jc w:val="both"/>
        <w:rPr>
          <w:color w:val="FF0000"/>
          <w:lang w:eastAsia="en-US"/>
        </w:rPr>
      </w:pPr>
    </w:p>
    <w:p w14:paraId="7462FE27" w14:textId="77777777" w:rsidR="004C6158" w:rsidRDefault="004C6158" w:rsidP="00DC3559">
      <w:pPr>
        <w:tabs>
          <w:tab w:val="left" w:pos="1710"/>
        </w:tabs>
        <w:jc w:val="both"/>
        <w:rPr>
          <w:color w:val="FF0000"/>
          <w:lang w:eastAsia="en-US"/>
        </w:rPr>
      </w:pPr>
    </w:p>
    <w:p w14:paraId="65A5180E" w14:textId="77777777" w:rsidR="004C6158" w:rsidRDefault="004C6158" w:rsidP="00DC3559">
      <w:pPr>
        <w:tabs>
          <w:tab w:val="left" w:pos="1710"/>
        </w:tabs>
        <w:jc w:val="both"/>
        <w:rPr>
          <w:color w:val="FF0000"/>
          <w:lang w:eastAsia="en-US"/>
        </w:rPr>
      </w:pPr>
    </w:p>
    <w:p w14:paraId="37EA6B44" w14:textId="77777777" w:rsidR="004C6158" w:rsidRDefault="004C6158" w:rsidP="00DC3559">
      <w:pPr>
        <w:tabs>
          <w:tab w:val="left" w:pos="1710"/>
        </w:tabs>
        <w:jc w:val="both"/>
        <w:rPr>
          <w:color w:val="FF0000"/>
          <w:lang w:eastAsia="en-US"/>
        </w:rPr>
      </w:pPr>
    </w:p>
    <w:p w14:paraId="24D51A9B" w14:textId="77777777" w:rsidR="004C6158" w:rsidRDefault="004C6158" w:rsidP="00DC3559">
      <w:pPr>
        <w:tabs>
          <w:tab w:val="left" w:pos="1710"/>
        </w:tabs>
        <w:jc w:val="both"/>
        <w:rPr>
          <w:color w:val="FF0000"/>
          <w:lang w:eastAsia="en-US"/>
        </w:rPr>
      </w:pPr>
    </w:p>
    <w:p w14:paraId="361382EE" w14:textId="77777777" w:rsidR="004C6158" w:rsidRDefault="004C6158" w:rsidP="00DC3559">
      <w:pPr>
        <w:tabs>
          <w:tab w:val="left" w:pos="1710"/>
        </w:tabs>
        <w:jc w:val="both"/>
        <w:rPr>
          <w:color w:val="FF0000"/>
          <w:lang w:eastAsia="en-US"/>
        </w:rPr>
      </w:pPr>
    </w:p>
    <w:p w14:paraId="07A1EB45" w14:textId="77777777" w:rsidR="004C6158" w:rsidRDefault="004C6158" w:rsidP="00DC3559">
      <w:pPr>
        <w:tabs>
          <w:tab w:val="left" w:pos="1710"/>
        </w:tabs>
        <w:jc w:val="both"/>
        <w:rPr>
          <w:color w:val="FF0000"/>
          <w:lang w:eastAsia="en-US"/>
        </w:rPr>
      </w:pPr>
    </w:p>
    <w:p w14:paraId="06324DC1" w14:textId="77777777" w:rsidR="004C6158" w:rsidRDefault="004C6158" w:rsidP="00DC3559">
      <w:pPr>
        <w:tabs>
          <w:tab w:val="left" w:pos="1710"/>
        </w:tabs>
        <w:jc w:val="both"/>
        <w:rPr>
          <w:color w:val="FF0000"/>
          <w:lang w:eastAsia="en-US"/>
        </w:rPr>
      </w:pPr>
    </w:p>
    <w:p w14:paraId="1306CFD8" w14:textId="77777777" w:rsidR="004C6158" w:rsidRDefault="004C6158" w:rsidP="00DC3559">
      <w:pPr>
        <w:tabs>
          <w:tab w:val="left" w:pos="1710"/>
        </w:tabs>
        <w:jc w:val="both"/>
        <w:rPr>
          <w:color w:val="FF0000"/>
          <w:lang w:eastAsia="en-US"/>
        </w:rPr>
      </w:pPr>
    </w:p>
    <w:p w14:paraId="68D58596" w14:textId="77777777" w:rsidR="004C6158" w:rsidRDefault="004C6158" w:rsidP="00DC3559">
      <w:pPr>
        <w:tabs>
          <w:tab w:val="left" w:pos="1710"/>
        </w:tabs>
        <w:jc w:val="both"/>
        <w:rPr>
          <w:color w:val="FF0000"/>
          <w:lang w:eastAsia="en-US"/>
        </w:rPr>
      </w:pPr>
    </w:p>
    <w:p w14:paraId="3DFE2B53" w14:textId="77777777" w:rsidR="004C6158" w:rsidRDefault="004C6158" w:rsidP="00DC3559">
      <w:pPr>
        <w:tabs>
          <w:tab w:val="left" w:pos="1710"/>
        </w:tabs>
        <w:jc w:val="both"/>
        <w:rPr>
          <w:color w:val="FF0000"/>
          <w:lang w:eastAsia="en-US"/>
        </w:rPr>
      </w:pPr>
    </w:p>
    <w:p w14:paraId="4790C408" w14:textId="77777777" w:rsidR="004C6158" w:rsidRDefault="004C6158" w:rsidP="00DC3559">
      <w:pPr>
        <w:tabs>
          <w:tab w:val="left" w:pos="1710"/>
        </w:tabs>
        <w:jc w:val="both"/>
        <w:rPr>
          <w:color w:val="FF0000"/>
          <w:lang w:eastAsia="en-US"/>
        </w:rPr>
      </w:pPr>
    </w:p>
    <w:p w14:paraId="63F06199" w14:textId="77777777" w:rsidR="004C6158" w:rsidRDefault="004C6158" w:rsidP="00DC3559">
      <w:pPr>
        <w:tabs>
          <w:tab w:val="left" w:pos="1710"/>
        </w:tabs>
        <w:jc w:val="both"/>
        <w:rPr>
          <w:color w:val="FF0000"/>
          <w:lang w:eastAsia="en-US"/>
        </w:rPr>
      </w:pPr>
    </w:p>
    <w:p w14:paraId="06588F88" w14:textId="77777777" w:rsidR="004C6158" w:rsidRPr="00DC3559" w:rsidRDefault="004C6158" w:rsidP="00DC3559">
      <w:pPr>
        <w:tabs>
          <w:tab w:val="left" w:pos="1710"/>
        </w:tabs>
        <w:jc w:val="both"/>
        <w:rPr>
          <w:color w:val="FF0000"/>
          <w:lang w:val="en-US" w:eastAsia="en-US"/>
        </w:rPr>
      </w:pPr>
    </w:p>
    <w:bookmarkEnd w:id="0"/>
    <w:tbl>
      <w:tblPr>
        <w:tblStyle w:val="TableGrid1"/>
        <w:tblpPr w:leftFromText="180" w:rightFromText="180" w:vertAnchor="text" w:tblpXSpec="center" w:tblpY="1"/>
        <w:tblOverlap w:val="never"/>
        <w:tblW w:w="10369" w:type="dxa"/>
        <w:jc w:val="center"/>
        <w:tblLook w:val="04A0" w:firstRow="1" w:lastRow="0" w:firstColumn="1" w:lastColumn="0" w:noHBand="0" w:noVBand="1"/>
      </w:tblPr>
      <w:tblGrid>
        <w:gridCol w:w="266"/>
        <w:gridCol w:w="1842"/>
        <w:gridCol w:w="890"/>
        <w:gridCol w:w="976"/>
        <w:gridCol w:w="6395"/>
      </w:tblGrid>
      <w:tr w:rsidR="003B46B0" w:rsidRPr="00DC3559" w14:paraId="0BB58099" w14:textId="77777777" w:rsidTr="003B46B0">
        <w:trPr>
          <w:trHeight w:val="1595"/>
          <w:jc w:val="center"/>
        </w:trPr>
        <w:tc>
          <w:tcPr>
            <w:tcW w:w="266" w:type="dxa"/>
            <w:vAlign w:val="center"/>
          </w:tcPr>
          <w:p w14:paraId="731AA715" w14:textId="77777777" w:rsidR="00DC3559" w:rsidRPr="00DC3559" w:rsidRDefault="00DC3559" w:rsidP="00DC3559">
            <w:pPr>
              <w:numPr>
                <w:ilvl w:val="0"/>
                <w:numId w:val="14"/>
              </w:numPr>
              <w:ind w:left="0" w:firstLine="0"/>
              <w:rPr>
                <w:rFonts w:ascii="Times New Roman" w:hAnsi="Times New Roman" w:cs="Times New Roman"/>
                <w:lang w:eastAsia="en-US"/>
              </w:rPr>
            </w:pPr>
          </w:p>
        </w:tc>
        <w:tc>
          <w:tcPr>
            <w:tcW w:w="1842" w:type="dxa"/>
            <w:vAlign w:val="center"/>
          </w:tcPr>
          <w:p w14:paraId="5EBF94EA" w14:textId="77777777" w:rsidR="004C6158" w:rsidRPr="000B0CB6" w:rsidRDefault="004C6158" w:rsidP="004C6158">
            <w:r w:rsidRPr="000B0CB6">
              <w:t>Darbo (administracinė) patalpa</w:t>
            </w:r>
          </w:p>
          <w:p w14:paraId="7CBD41BE" w14:textId="6EF2414A" w:rsidR="00DC3559" w:rsidRPr="00DC3559" w:rsidRDefault="00DC3559" w:rsidP="00DC3559">
            <w:pPr>
              <w:rPr>
                <w:rFonts w:ascii="Times New Roman" w:hAnsi="Times New Roman" w:cs="Times New Roman"/>
                <w:lang w:eastAsia="en-US"/>
              </w:rPr>
            </w:pPr>
          </w:p>
        </w:tc>
        <w:tc>
          <w:tcPr>
            <w:tcW w:w="890" w:type="dxa"/>
            <w:vAlign w:val="center"/>
          </w:tcPr>
          <w:p w14:paraId="03900B5D" w14:textId="77777777" w:rsidR="00DC3559" w:rsidRPr="00DC3559" w:rsidRDefault="00DC3559" w:rsidP="00DC3559">
            <w:pPr>
              <w:jc w:val="center"/>
              <w:rPr>
                <w:rFonts w:ascii="Times New Roman" w:hAnsi="Times New Roman" w:cs="Times New Roman"/>
                <w:lang w:eastAsia="en-US"/>
              </w:rPr>
            </w:pPr>
            <w:r w:rsidRPr="00DC3559">
              <w:rPr>
                <w:rFonts w:ascii="Times New Roman" w:hAnsi="Times New Roman" w:cs="Times New Roman"/>
                <w:lang w:eastAsia="en-US"/>
              </w:rPr>
              <w:t>vnt.</w:t>
            </w:r>
          </w:p>
        </w:tc>
        <w:tc>
          <w:tcPr>
            <w:tcW w:w="970" w:type="dxa"/>
            <w:vAlign w:val="center"/>
          </w:tcPr>
          <w:p w14:paraId="4810B3A5" w14:textId="77777777" w:rsidR="00DC3559" w:rsidRPr="00DC3559" w:rsidRDefault="00DC3559" w:rsidP="003B46B0">
            <w:pPr>
              <w:jc w:val="center"/>
              <w:rPr>
                <w:rFonts w:ascii="Times New Roman" w:hAnsi="Times New Roman" w:cs="Times New Roman"/>
                <w:lang w:eastAsia="en-US"/>
              </w:rPr>
            </w:pPr>
            <w:r w:rsidRPr="00DC3559">
              <w:rPr>
                <w:rFonts w:ascii="Times New Roman" w:hAnsi="Times New Roman" w:cs="Times New Roman"/>
                <w:lang w:eastAsia="en-US"/>
              </w:rPr>
              <w:t>4</w:t>
            </w:r>
          </w:p>
        </w:tc>
        <w:tc>
          <w:tcPr>
            <w:tcW w:w="6401" w:type="dxa"/>
          </w:tcPr>
          <w:p w14:paraId="43C89802" w14:textId="77777777" w:rsidR="00DC3559" w:rsidRPr="00DC3559" w:rsidRDefault="00DC3559" w:rsidP="003B46B0">
            <w:pPr>
              <w:spacing w:line="278" w:lineRule="auto"/>
              <w:rPr>
                <w:rFonts w:ascii="Times New Roman" w:hAnsi="Times New Roman" w:cs="Times New Roman"/>
                <w:b/>
                <w:bCs/>
                <w:kern w:val="2"/>
                <w14:ligatures w14:val="standardContextual"/>
              </w:rPr>
            </w:pPr>
            <w:r w:rsidRPr="00DC3559">
              <w:rPr>
                <w:rFonts w:ascii="Times New Roman" w:hAnsi="Times New Roman" w:cs="Times New Roman"/>
                <w:b/>
                <w:bCs/>
                <w:kern w:val="2"/>
                <w14:ligatures w14:val="standardContextual"/>
              </w:rPr>
              <w:t>Patalpos sudėtis ir minimalūs reikalavimai (kuopos blokai, štabas):</w:t>
            </w:r>
          </w:p>
          <w:p w14:paraId="017C611E" w14:textId="77777777" w:rsidR="00DC3559" w:rsidRPr="00DC3559" w:rsidRDefault="00DC3559" w:rsidP="00D91D8E">
            <w:pPr>
              <w:numPr>
                <w:ilvl w:val="0"/>
                <w:numId w:val="10"/>
              </w:numPr>
              <w:tabs>
                <w:tab w:val="left" w:pos="660"/>
              </w:tabs>
              <w:spacing w:line="278" w:lineRule="auto"/>
              <w:ind w:left="0" w:firstLine="364"/>
              <w:contextualSpacing/>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xml:space="preserve">patalpa iš 1 konteinerio; </w:t>
            </w:r>
          </w:p>
          <w:p w14:paraId="1BA66DF4" w14:textId="77777777" w:rsidR="00DC3559" w:rsidRPr="00DC3559" w:rsidRDefault="00DC3559" w:rsidP="00D91D8E">
            <w:pPr>
              <w:numPr>
                <w:ilvl w:val="0"/>
                <w:numId w:val="10"/>
              </w:numPr>
              <w:tabs>
                <w:tab w:val="left" w:pos="660"/>
              </w:tabs>
              <w:spacing w:line="278" w:lineRule="auto"/>
              <w:ind w:left="0" w:firstLine="364"/>
              <w:contextualSpacing/>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1 išėjimas (duryse įmontuotos įleidžiamos spynos su užraktu iš išorės ir vidaus, durys atsidaro į konteinerio išorę);</w:t>
            </w:r>
          </w:p>
          <w:p w14:paraId="5AD4EA01" w14:textId="77777777" w:rsidR="00DC3559" w:rsidRPr="00DC3559" w:rsidRDefault="00DC3559" w:rsidP="00D91D8E">
            <w:pPr>
              <w:numPr>
                <w:ilvl w:val="0"/>
                <w:numId w:val="10"/>
              </w:numPr>
              <w:tabs>
                <w:tab w:val="left" w:pos="660"/>
              </w:tabs>
              <w:spacing w:line="278" w:lineRule="auto"/>
              <w:ind w:left="0" w:firstLine="364"/>
              <w:contextualSpacing/>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2 langai;</w:t>
            </w:r>
          </w:p>
          <w:p w14:paraId="35220ED4" w14:textId="77777777" w:rsidR="00DC3559" w:rsidRPr="00DC3559" w:rsidRDefault="00DC3559" w:rsidP="00D91D8E">
            <w:pPr>
              <w:numPr>
                <w:ilvl w:val="0"/>
                <w:numId w:val="10"/>
              </w:numPr>
              <w:tabs>
                <w:tab w:val="left" w:pos="660"/>
              </w:tabs>
              <w:spacing w:line="278" w:lineRule="auto"/>
              <w:ind w:left="0" w:firstLine="364"/>
              <w:contextualSpacing/>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3 įžeminti elektros kištukiniai lizdai;</w:t>
            </w:r>
          </w:p>
          <w:p w14:paraId="769FB0BB" w14:textId="0B43B55B" w:rsidR="00DC3559" w:rsidRDefault="00DC3559" w:rsidP="00D91D8E">
            <w:pPr>
              <w:numPr>
                <w:ilvl w:val="0"/>
                <w:numId w:val="10"/>
              </w:numPr>
              <w:tabs>
                <w:tab w:val="left" w:pos="660"/>
              </w:tabs>
              <w:spacing w:line="278" w:lineRule="auto"/>
              <w:ind w:left="0" w:firstLine="364"/>
              <w:contextualSpacing/>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radiatorius 1 vnt</w:t>
            </w:r>
            <w:r w:rsidR="00283ED5">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w:t>
            </w:r>
          </w:p>
          <w:p w14:paraId="6BE95743" w14:textId="502E7C4A" w:rsidR="004C6158" w:rsidRPr="00DC3559" w:rsidRDefault="004C6158" w:rsidP="00D91D8E">
            <w:pPr>
              <w:numPr>
                <w:ilvl w:val="0"/>
                <w:numId w:val="10"/>
              </w:numPr>
              <w:tabs>
                <w:tab w:val="left" w:pos="660"/>
              </w:tabs>
              <w:spacing w:line="278" w:lineRule="auto"/>
              <w:ind w:left="0" w:firstLine="364"/>
              <w:contextualSpacing/>
              <w:rPr>
                <w:rFonts w:ascii="Times New Roman" w:hAnsi="Times New Roman" w:cs="Times New Roman"/>
                <w:kern w:val="2"/>
                <w14:ligatures w14:val="standardContextual"/>
              </w:rPr>
            </w:pPr>
            <w:r w:rsidRPr="004C6158">
              <w:rPr>
                <w:rFonts w:ascii="Times New Roman" w:hAnsi="Times New Roman" w:cs="Times New Roman"/>
                <w:kern w:val="2"/>
                <w14:ligatures w14:val="standardContextual"/>
              </w:rPr>
              <w:t>dūmų detektorius 1 vnt.</w:t>
            </w:r>
          </w:p>
          <w:p w14:paraId="67037BE9" w14:textId="05309C03" w:rsidR="00DC3559" w:rsidRPr="00AC162F" w:rsidRDefault="00DC3559" w:rsidP="00AC162F">
            <w:pPr>
              <w:pStyle w:val="Sraopastraipa"/>
              <w:numPr>
                <w:ilvl w:val="0"/>
                <w:numId w:val="10"/>
              </w:numPr>
              <w:tabs>
                <w:tab w:val="left" w:pos="660"/>
              </w:tabs>
              <w:spacing w:line="278" w:lineRule="auto"/>
              <w:rPr>
                <w:kern w:val="2"/>
                <w:lang w:eastAsia="lt-LT"/>
                <w14:ligatures w14:val="standardContextual"/>
              </w:rPr>
            </w:pPr>
            <w:r w:rsidRPr="00AC162F">
              <w:rPr>
                <w:kern w:val="2"/>
                <w14:ligatures w14:val="standardContextual"/>
              </w:rPr>
              <w:t>patalpoje turi būti 9 kg. angliarūgštinis  gesintuvas  1 vnt.</w:t>
            </w:r>
          </w:p>
        </w:tc>
      </w:tr>
      <w:tr w:rsidR="003B46B0" w:rsidRPr="00DC3559" w14:paraId="09FCD40A" w14:textId="77777777" w:rsidTr="00D91D8E">
        <w:trPr>
          <w:trHeight w:val="1975"/>
          <w:jc w:val="center"/>
        </w:trPr>
        <w:tc>
          <w:tcPr>
            <w:tcW w:w="266" w:type="dxa"/>
            <w:vAlign w:val="center"/>
          </w:tcPr>
          <w:p w14:paraId="4D133716" w14:textId="77777777" w:rsidR="00DC3559" w:rsidRPr="00DC3559" w:rsidRDefault="00DC3559" w:rsidP="00DC3559">
            <w:pPr>
              <w:numPr>
                <w:ilvl w:val="0"/>
                <w:numId w:val="14"/>
              </w:numPr>
              <w:ind w:left="0" w:firstLine="0"/>
              <w:rPr>
                <w:rFonts w:ascii="Times New Roman" w:hAnsi="Times New Roman" w:cs="Times New Roman"/>
                <w:lang w:eastAsia="en-US"/>
              </w:rPr>
            </w:pPr>
          </w:p>
        </w:tc>
        <w:tc>
          <w:tcPr>
            <w:tcW w:w="1842" w:type="dxa"/>
            <w:vAlign w:val="center"/>
          </w:tcPr>
          <w:p w14:paraId="7D5B4672" w14:textId="77777777" w:rsidR="004C6158" w:rsidRPr="000B0CB6" w:rsidRDefault="004C6158" w:rsidP="004C6158">
            <w:r w:rsidRPr="000B0CB6">
              <w:t>Darbo (administracinė) patalpa</w:t>
            </w:r>
          </w:p>
          <w:p w14:paraId="13503082" w14:textId="31AA8C89" w:rsidR="00DC3559" w:rsidRPr="00DC3559" w:rsidRDefault="004C6158" w:rsidP="004C6158">
            <w:pPr>
              <w:rPr>
                <w:rFonts w:ascii="Times New Roman" w:hAnsi="Times New Roman" w:cs="Times New Roman"/>
                <w:lang w:eastAsia="en-US"/>
              </w:rPr>
            </w:pPr>
            <w:r w:rsidRPr="000B0CB6">
              <w:t>(keturių darbo vietų)</w:t>
            </w:r>
          </w:p>
        </w:tc>
        <w:tc>
          <w:tcPr>
            <w:tcW w:w="890" w:type="dxa"/>
            <w:vAlign w:val="center"/>
          </w:tcPr>
          <w:p w14:paraId="0661B496" w14:textId="77777777" w:rsidR="00DC3559" w:rsidRPr="00DC3559" w:rsidRDefault="00DC3559" w:rsidP="00DC3559">
            <w:pPr>
              <w:jc w:val="center"/>
              <w:rPr>
                <w:rFonts w:ascii="Times New Roman" w:hAnsi="Times New Roman" w:cs="Times New Roman"/>
                <w:lang w:eastAsia="en-US"/>
              </w:rPr>
            </w:pPr>
            <w:r w:rsidRPr="00DC3559">
              <w:rPr>
                <w:rFonts w:ascii="Times New Roman" w:hAnsi="Times New Roman" w:cs="Times New Roman"/>
                <w:lang w:eastAsia="en-US"/>
              </w:rPr>
              <w:t>vnt.</w:t>
            </w:r>
          </w:p>
        </w:tc>
        <w:tc>
          <w:tcPr>
            <w:tcW w:w="970" w:type="dxa"/>
            <w:vAlign w:val="center"/>
          </w:tcPr>
          <w:p w14:paraId="6D598B4C" w14:textId="377C2C84" w:rsidR="00DC3559" w:rsidRPr="00DC3559" w:rsidRDefault="00DC3559" w:rsidP="00DC3559">
            <w:pPr>
              <w:jc w:val="center"/>
              <w:rPr>
                <w:rFonts w:ascii="Times New Roman" w:hAnsi="Times New Roman" w:cs="Times New Roman"/>
                <w:highlight w:val="yellow"/>
                <w:lang w:eastAsia="en-US"/>
              </w:rPr>
            </w:pPr>
            <w:r w:rsidRPr="00DC3559">
              <w:rPr>
                <w:rFonts w:ascii="Times New Roman" w:hAnsi="Times New Roman" w:cs="Times New Roman"/>
                <w:lang w:eastAsia="en-US"/>
              </w:rPr>
              <w:t>Nuo</w:t>
            </w:r>
            <w:r w:rsidRPr="00283ED5">
              <w:rPr>
                <w:rFonts w:ascii="Times New Roman" w:hAnsi="Times New Roman" w:cs="Times New Roman"/>
                <w:lang w:eastAsia="en-US"/>
              </w:rPr>
              <w:t xml:space="preserve"> </w:t>
            </w:r>
            <w:r w:rsidRPr="00DC3559">
              <w:rPr>
                <w:rFonts w:ascii="Times New Roman" w:hAnsi="Times New Roman" w:cs="Times New Roman"/>
                <w:lang w:eastAsia="en-US"/>
              </w:rPr>
              <w:t>10 iki 35    (pagal poreikį)</w:t>
            </w:r>
          </w:p>
        </w:tc>
        <w:tc>
          <w:tcPr>
            <w:tcW w:w="6401" w:type="dxa"/>
          </w:tcPr>
          <w:p w14:paraId="1F41D447" w14:textId="77777777" w:rsidR="00DC3559" w:rsidRPr="00DC3559" w:rsidRDefault="00DC3559" w:rsidP="003B46B0">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b/>
                <w:bCs/>
                <w:kern w:val="2"/>
                <w14:ligatures w14:val="standardContextual"/>
              </w:rPr>
              <w:t>Patalpos sudėtis ir minimalūs reikalavimai (kuopos blokai, štabas</w:t>
            </w:r>
            <w:r w:rsidRPr="00DC3559">
              <w:rPr>
                <w:rFonts w:ascii="Times New Roman" w:hAnsi="Times New Roman" w:cs="Times New Roman"/>
                <w:kern w:val="2"/>
                <w14:ligatures w14:val="standardContextual"/>
              </w:rPr>
              <w:t>):</w:t>
            </w:r>
          </w:p>
          <w:p w14:paraId="3B797066" w14:textId="77777777" w:rsidR="00DC3559" w:rsidRPr="00DC3559" w:rsidRDefault="00DC3559" w:rsidP="00D91D8E">
            <w:pPr>
              <w:numPr>
                <w:ilvl w:val="0"/>
                <w:numId w:val="10"/>
              </w:numPr>
              <w:tabs>
                <w:tab w:val="left" w:pos="660"/>
              </w:tabs>
              <w:spacing w:line="278" w:lineRule="auto"/>
              <w:ind w:left="0" w:firstLine="364"/>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xml:space="preserve">patalpa iš 1 konteinerio; </w:t>
            </w:r>
          </w:p>
          <w:p w14:paraId="3CD9D345" w14:textId="77777777" w:rsidR="00DC3559" w:rsidRPr="00DC3559" w:rsidRDefault="00DC3559" w:rsidP="00D91D8E">
            <w:pPr>
              <w:numPr>
                <w:ilvl w:val="0"/>
                <w:numId w:val="10"/>
              </w:numPr>
              <w:tabs>
                <w:tab w:val="left" w:pos="667"/>
              </w:tabs>
              <w:spacing w:line="278" w:lineRule="auto"/>
              <w:ind w:left="0" w:firstLine="360"/>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1 išėjimas (duryse įmontuotos įleidžiamos spynos su užraktu iš išorės ir vidaus, durys atsidaro į konteinerio išorę );</w:t>
            </w:r>
          </w:p>
          <w:p w14:paraId="0B8ACC38" w14:textId="77777777" w:rsidR="00DC3559" w:rsidRPr="00DC3559" w:rsidRDefault="00DC3559" w:rsidP="00D91D8E">
            <w:pPr>
              <w:numPr>
                <w:ilvl w:val="0"/>
                <w:numId w:val="10"/>
              </w:numPr>
              <w:tabs>
                <w:tab w:val="left" w:pos="667"/>
              </w:tabs>
              <w:spacing w:line="278" w:lineRule="auto"/>
              <w:ind w:left="0" w:firstLine="360"/>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2 langai;</w:t>
            </w:r>
          </w:p>
          <w:p w14:paraId="66C94520" w14:textId="77777777" w:rsidR="00DC3559" w:rsidRPr="00DC3559" w:rsidRDefault="00DC3559" w:rsidP="00D91D8E">
            <w:pPr>
              <w:numPr>
                <w:ilvl w:val="0"/>
                <w:numId w:val="10"/>
              </w:numPr>
              <w:tabs>
                <w:tab w:val="left" w:pos="667"/>
              </w:tabs>
              <w:spacing w:line="278" w:lineRule="auto"/>
              <w:ind w:left="0" w:firstLine="360"/>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3 įžeminti elektros kištukiniai lizdai;</w:t>
            </w:r>
          </w:p>
          <w:p w14:paraId="526DD316" w14:textId="77777777" w:rsidR="00DC3559" w:rsidRPr="00DC3559" w:rsidRDefault="00DC3559" w:rsidP="00D91D8E">
            <w:pPr>
              <w:numPr>
                <w:ilvl w:val="0"/>
                <w:numId w:val="10"/>
              </w:numPr>
              <w:tabs>
                <w:tab w:val="left" w:pos="667"/>
              </w:tabs>
              <w:spacing w:line="278" w:lineRule="auto"/>
              <w:ind w:left="0" w:firstLine="360"/>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ne mažiau kaip 3 vnt. kompiuterinio tinklo lizdai RJ45 (kiekvienai darbo vietai turi būti numatyti 3 kompiuterinio tinklo lizdai RJ45 (UTP));</w:t>
            </w:r>
          </w:p>
          <w:p w14:paraId="5A47D380" w14:textId="77BD88E9" w:rsidR="00DC3559" w:rsidRPr="00DC3559" w:rsidRDefault="00DC3559" w:rsidP="00D91D8E">
            <w:pPr>
              <w:numPr>
                <w:ilvl w:val="0"/>
                <w:numId w:val="10"/>
              </w:numPr>
              <w:tabs>
                <w:tab w:val="left" w:pos="660"/>
              </w:tabs>
              <w:spacing w:line="278" w:lineRule="auto"/>
              <w:ind w:left="0" w:firstLine="364"/>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patalpoje turi būti 2 stalai</w:t>
            </w:r>
            <w:r w:rsidRPr="00283ED5">
              <w:rPr>
                <w:rFonts w:ascii="Times New Roman" w:hAnsi="Times New Roman" w:cs="Times New Roman"/>
                <w:kern w:val="2"/>
                <w14:ligatures w14:val="standardContextual"/>
              </w:rPr>
              <w:t xml:space="preserve"> </w:t>
            </w:r>
            <w:r w:rsidRPr="00DC3559">
              <w:rPr>
                <w:rFonts w:ascii="Times New Roman" w:hAnsi="Times New Roman" w:cs="Times New Roman"/>
                <w:kern w:val="2"/>
                <w14:ligatures w14:val="standardContextual"/>
              </w:rPr>
              <w:t xml:space="preserve">150X80 cm., 4 biuro kėdės su ratukais,  </w:t>
            </w:r>
          </w:p>
          <w:p w14:paraId="1089AD8B" w14:textId="212B0AA2" w:rsidR="00DC3559" w:rsidRPr="00DC3559" w:rsidRDefault="00DC3559" w:rsidP="00D91D8E">
            <w:pPr>
              <w:numPr>
                <w:ilvl w:val="0"/>
                <w:numId w:val="10"/>
              </w:numPr>
              <w:tabs>
                <w:tab w:val="left" w:pos="660"/>
              </w:tabs>
              <w:spacing w:line="278" w:lineRule="auto"/>
              <w:ind w:left="0" w:firstLine="364"/>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radiatorius 1 vnt</w:t>
            </w:r>
            <w:r w:rsidR="00283ED5">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w:t>
            </w:r>
          </w:p>
          <w:p w14:paraId="0CD37162" w14:textId="0405B6A9" w:rsidR="00DC3559" w:rsidRPr="00DC3559" w:rsidRDefault="00DC3559" w:rsidP="00D91D8E">
            <w:pPr>
              <w:numPr>
                <w:ilvl w:val="0"/>
                <w:numId w:val="10"/>
              </w:numPr>
              <w:tabs>
                <w:tab w:val="left" w:pos="660"/>
              </w:tabs>
              <w:spacing w:line="278" w:lineRule="auto"/>
              <w:ind w:left="0" w:firstLine="364"/>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patalpoje turi būti 6 kg. miltelinis  gesintuvas 1 vnt.</w:t>
            </w:r>
            <w:r w:rsidR="0000609B">
              <w:rPr>
                <w:rFonts w:ascii="Times New Roman" w:hAnsi="Times New Roman" w:cs="Times New Roman"/>
                <w:kern w:val="2"/>
                <w14:ligatures w14:val="standardContextual"/>
              </w:rPr>
              <w:t>;</w:t>
            </w:r>
          </w:p>
          <w:p w14:paraId="26B185CF" w14:textId="4B522DB2" w:rsidR="00DC3559" w:rsidRDefault="00DC3559" w:rsidP="00D91D8E">
            <w:pPr>
              <w:numPr>
                <w:ilvl w:val="0"/>
                <w:numId w:val="10"/>
              </w:numPr>
              <w:tabs>
                <w:tab w:val="left" w:pos="660"/>
              </w:tabs>
              <w:spacing w:line="278" w:lineRule="auto"/>
              <w:ind w:left="0" w:firstLine="364"/>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šildytuvas/kondicionierius 1 vnt</w:t>
            </w:r>
            <w:r w:rsidR="00283ED5">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w:t>
            </w:r>
          </w:p>
          <w:p w14:paraId="3A31F19C" w14:textId="4EE842A6" w:rsidR="004C6158" w:rsidRPr="00DC3559" w:rsidRDefault="004C6158" w:rsidP="00D91D8E">
            <w:pPr>
              <w:numPr>
                <w:ilvl w:val="0"/>
                <w:numId w:val="10"/>
              </w:numPr>
              <w:tabs>
                <w:tab w:val="left" w:pos="660"/>
              </w:tabs>
              <w:spacing w:line="278" w:lineRule="auto"/>
              <w:ind w:left="0" w:firstLine="364"/>
              <w:contextualSpacing/>
              <w:jc w:val="both"/>
              <w:rPr>
                <w:rFonts w:ascii="Times New Roman" w:hAnsi="Times New Roman" w:cs="Times New Roman"/>
                <w:kern w:val="2"/>
                <w14:ligatures w14:val="standardContextual"/>
              </w:rPr>
            </w:pPr>
            <w:r w:rsidRPr="004C6158">
              <w:rPr>
                <w:rFonts w:ascii="Times New Roman" w:hAnsi="Times New Roman" w:cs="Times New Roman"/>
                <w:kern w:val="2"/>
                <w14:ligatures w14:val="standardContextual"/>
              </w:rPr>
              <w:t>dūmų detektorius 1 vnt.</w:t>
            </w:r>
          </w:p>
          <w:p w14:paraId="03671B70" w14:textId="77777777" w:rsidR="00DC3559" w:rsidRPr="00DC3559" w:rsidRDefault="00DC3559" w:rsidP="00D91D8E">
            <w:pPr>
              <w:numPr>
                <w:ilvl w:val="0"/>
                <w:numId w:val="10"/>
              </w:numPr>
              <w:tabs>
                <w:tab w:val="left" w:pos="667"/>
              </w:tabs>
              <w:spacing w:line="278" w:lineRule="auto"/>
              <w:ind w:left="0" w:firstLine="360"/>
              <w:contextualSpacing/>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turi būti 1 šiukšliadėžė su dangčiu (ne mažiau, kaip 25 l).</w:t>
            </w:r>
          </w:p>
          <w:p w14:paraId="259444DF" w14:textId="338283C2" w:rsidR="00DC3559" w:rsidRPr="00DC3559" w:rsidRDefault="00DC3559" w:rsidP="00D91D8E">
            <w:pPr>
              <w:spacing w:line="278" w:lineRule="auto"/>
              <w:ind w:firstLine="366"/>
              <w:jc w:val="both"/>
              <w:rPr>
                <w:rFonts w:ascii="Times New Roman" w:hAnsi="Times New Roman" w:cs="Times New Roman"/>
                <w:kern w:val="2"/>
                <w14:ligatures w14:val="standardContextual"/>
              </w:rPr>
            </w:pPr>
            <w:r w:rsidRPr="00DC3559">
              <w:rPr>
                <w:rFonts w:ascii="Times New Roman" w:hAnsi="Times New Roman" w:cs="Times New Roman"/>
                <w:b/>
                <w:bCs/>
                <w:kern w:val="2"/>
                <w14:ligatures w14:val="standardContextual"/>
              </w:rPr>
              <w:t>Reikalavimai stalams</w:t>
            </w:r>
            <w:r w:rsidRPr="00DC3559">
              <w:rPr>
                <w:rFonts w:ascii="Times New Roman" w:hAnsi="Times New Roman" w:cs="Times New Roman"/>
                <w:kern w:val="2"/>
                <w14:ligatures w14:val="standardContextual"/>
              </w:rPr>
              <w:t xml:space="preserve"> – stalas turi būti tvirtos konstrukcijos (uždėjus 150 kg ant stalo vidurio jis neturi sulūžti, galima grįžtamoji deformacija iki 5 mm). Stalo konstrukcija turi būti tokia, kad prie jo galėtų dirbti </w:t>
            </w:r>
            <w:r w:rsidRPr="00283ED5">
              <w:rPr>
                <w:rFonts w:ascii="Times New Roman" w:hAnsi="Times New Roman" w:cs="Times New Roman"/>
                <w:kern w:val="2"/>
                <w14:ligatures w14:val="standardContextual"/>
              </w:rPr>
              <w:t>du</w:t>
            </w:r>
            <w:r w:rsidRPr="00DC3559">
              <w:rPr>
                <w:rFonts w:ascii="Times New Roman" w:hAnsi="Times New Roman" w:cs="Times New Roman"/>
                <w:kern w:val="2"/>
                <w14:ligatures w14:val="standardContextual"/>
              </w:rPr>
              <w:t xml:space="preserve"> 190 cm ūgio suaugę asmenys (vienas kitam netrukdydami). 150X80 cm.</w:t>
            </w:r>
          </w:p>
          <w:p w14:paraId="4422E6CB" w14:textId="0C0BDB7C" w:rsidR="00DC3559" w:rsidRPr="00DC3559" w:rsidRDefault="00DC3559" w:rsidP="00D91D8E">
            <w:pPr>
              <w:spacing w:line="278" w:lineRule="auto"/>
              <w:ind w:firstLine="366"/>
              <w:jc w:val="both"/>
              <w:rPr>
                <w:rFonts w:ascii="Times New Roman" w:hAnsi="Times New Roman" w:cs="Times New Roman"/>
                <w:kern w:val="2"/>
                <w14:ligatures w14:val="standardContextual"/>
              </w:rPr>
            </w:pPr>
            <w:r w:rsidRPr="00DC3559">
              <w:rPr>
                <w:rFonts w:ascii="Times New Roman" w:hAnsi="Times New Roman" w:cs="Times New Roman"/>
                <w:b/>
                <w:bCs/>
                <w:kern w:val="2"/>
                <w14:ligatures w14:val="standardContextual"/>
              </w:rPr>
              <w:t>Reikalavimai kėdėms</w:t>
            </w:r>
            <w:r w:rsidRPr="00DC3559">
              <w:rPr>
                <w:rFonts w:ascii="Times New Roman" w:hAnsi="Times New Roman" w:cs="Times New Roman"/>
                <w:kern w:val="2"/>
                <w14:ligatures w14:val="standardContextual"/>
              </w:rPr>
              <w:t xml:space="preserve"> – kėdė turi būti tvirtos konstrukcijos (atsisėdus 150 kg asmeniui ji neturi sulūžti, galima grįžtamoji deformacija iki 5 mm). Kėdė turi būti tinkama dirbti 190 cm ūgio suaugusiam asmeni</w:t>
            </w:r>
            <w:r w:rsidRPr="00283ED5">
              <w:rPr>
                <w:rFonts w:ascii="Times New Roman" w:hAnsi="Times New Roman" w:cs="Times New Roman"/>
                <w:kern w:val="2"/>
                <w14:ligatures w14:val="standardContextual"/>
              </w:rPr>
              <w:t>ui.</w:t>
            </w:r>
          </w:p>
        </w:tc>
      </w:tr>
      <w:tr w:rsidR="003B46B0" w:rsidRPr="00DC3559" w14:paraId="45F39D91" w14:textId="77777777" w:rsidTr="003B46B0">
        <w:trPr>
          <w:trHeight w:val="3682"/>
          <w:jc w:val="center"/>
        </w:trPr>
        <w:tc>
          <w:tcPr>
            <w:tcW w:w="266" w:type="dxa"/>
            <w:vAlign w:val="center"/>
          </w:tcPr>
          <w:p w14:paraId="435F3263" w14:textId="77777777" w:rsidR="00DC3559" w:rsidRPr="00DC3559" w:rsidRDefault="00DC3559" w:rsidP="00DC3559">
            <w:pPr>
              <w:numPr>
                <w:ilvl w:val="0"/>
                <w:numId w:val="14"/>
              </w:numPr>
              <w:ind w:left="0" w:firstLine="0"/>
              <w:rPr>
                <w:rFonts w:ascii="Times New Roman" w:hAnsi="Times New Roman" w:cs="Times New Roman"/>
                <w:lang w:eastAsia="en-US"/>
              </w:rPr>
            </w:pPr>
          </w:p>
        </w:tc>
        <w:tc>
          <w:tcPr>
            <w:tcW w:w="1842" w:type="dxa"/>
            <w:vAlign w:val="center"/>
          </w:tcPr>
          <w:p w14:paraId="361CE6FE" w14:textId="77777777" w:rsidR="00DC3559" w:rsidRPr="00DC3559" w:rsidRDefault="00DC3559" w:rsidP="00DC3559">
            <w:pPr>
              <w:rPr>
                <w:rFonts w:ascii="Times New Roman" w:hAnsi="Times New Roman" w:cs="Times New Roman"/>
                <w:lang w:eastAsia="en-US"/>
              </w:rPr>
            </w:pPr>
            <w:r w:rsidRPr="00DC3559">
              <w:rPr>
                <w:rFonts w:ascii="Times New Roman" w:hAnsi="Times New Roman" w:cs="Times New Roman"/>
                <w:lang w:eastAsia="en-US"/>
              </w:rPr>
              <w:t>Mokymo klasės patalpa</w:t>
            </w:r>
          </w:p>
        </w:tc>
        <w:tc>
          <w:tcPr>
            <w:tcW w:w="890" w:type="dxa"/>
            <w:vAlign w:val="center"/>
          </w:tcPr>
          <w:p w14:paraId="0DD66EC0" w14:textId="77777777" w:rsidR="00DC3559" w:rsidRPr="00DC3559" w:rsidRDefault="00DC3559" w:rsidP="00DC3559">
            <w:pPr>
              <w:jc w:val="center"/>
              <w:rPr>
                <w:rFonts w:ascii="Times New Roman" w:hAnsi="Times New Roman" w:cs="Times New Roman"/>
                <w:lang w:eastAsia="en-US"/>
              </w:rPr>
            </w:pPr>
            <w:proofErr w:type="spellStart"/>
            <w:r w:rsidRPr="00DC3559">
              <w:rPr>
                <w:rFonts w:ascii="Times New Roman" w:hAnsi="Times New Roman" w:cs="Times New Roman"/>
                <w:lang w:eastAsia="en-US"/>
              </w:rPr>
              <w:t>kompl</w:t>
            </w:r>
            <w:proofErr w:type="spellEnd"/>
            <w:r w:rsidRPr="00DC3559">
              <w:rPr>
                <w:rFonts w:ascii="Times New Roman" w:hAnsi="Times New Roman" w:cs="Times New Roman"/>
                <w:lang w:eastAsia="en-US"/>
              </w:rPr>
              <w:t>.</w:t>
            </w:r>
          </w:p>
        </w:tc>
        <w:tc>
          <w:tcPr>
            <w:tcW w:w="970" w:type="dxa"/>
            <w:vAlign w:val="center"/>
          </w:tcPr>
          <w:p w14:paraId="7663725F" w14:textId="77777777" w:rsidR="00DC3559" w:rsidRPr="00DC3559" w:rsidRDefault="00DC3559" w:rsidP="00DC3559">
            <w:pPr>
              <w:jc w:val="center"/>
              <w:rPr>
                <w:rFonts w:ascii="Times New Roman" w:hAnsi="Times New Roman" w:cs="Times New Roman"/>
                <w:highlight w:val="yellow"/>
                <w:lang w:eastAsia="en-US"/>
              </w:rPr>
            </w:pPr>
            <w:r w:rsidRPr="00DC3559">
              <w:rPr>
                <w:rFonts w:ascii="Times New Roman" w:hAnsi="Times New Roman" w:cs="Times New Roman"/>
                <w:lang w:eastAsia="en-US"/>
              </w:rPr>
              <w:t>1</w:t>
            </w:r>
          </w:p>
        </w:tc>
        <w:tc>
          <w:tcPr>
            <w:tcW w:w="6401" w:type="dxa"/>
          </w:tcPr>
          <w:p w14:paraId="6027904F"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b/>
                <w:bCs/>
                <w:kern w:val="2"/>
                <w14:ligatures w14:val="standardContextual"/>
              </w:rPr>
              <w:t>Patalpos sudėtis ir minimalūs reikalavimai (štabas, kuopos blokai):</w:t>
            </w:r>
          </w:p>
          <w:p w14:paraId="68D812D2"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patalpa iš 4 sujungtų konteinerių be vidinių sienų;</w:t>
            </w:r>
          </w:p>
          <w:p w14:paraId="4456E040"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ne mažiau kaip 1 išėjimas (duryse įmontuotos įleidžiamos spynos su užraktu iš išorės ir vidaus);</w:t>
            </w:r>
          </w:p>
          <w:p w14:paraId="53E5C88C"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ne mažiau kaip 15 langų;</w:t>
            </w:r>
          </w:p>
          <w:p w14:paraId="314B7FC6"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ne mažiau kaip 6 įžemintų elektros kištukinių lizdų;</w:t>
            </w:r>
          </w:p>
          <w:p w14:paraId="38718B66"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ne mažiau kaip 7 vnt. kompiuterinio tinklo lizdų RJ45;</w:t>
            </w:r>
          </w:p>
          <w:p w14:paraId="76FD91EE" w14:textId="77777777"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- 1 mokymo klasės patalpoje turi būti 11 stalų 150X80 cm., ir 21 kėdė;</w:t>
            </w:r>
          </w:p>
          <w:p w14:paraId="78D45B68" w14:textId="3A929313"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radiatoriai 4 vnt</w:t>
            </w:r>
            <w:r w:rsidR="00283ED5">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w:t>
            </w:r>
          </w:p>
          <w:p w14:paraId="05C3A00B" w14:textId="5C09EEC6"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šildytuvai/kondicionieriai 2 vnt</w:t>
            </w:r>
            <w:r w:rsidR="00283ED5">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w:t>
            </w:r>
          </w:p>
          <w:p w14:paraId="3CDF71D4" w14:textId="44CDE6ED"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turi būti 1 šiukšliadėžė su dangčiu (ne mažiau, kaip 25 l)</w:t>
            </w:r>
            <w:r w:rsidR="0000609B">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 xml:space="preserve"> </w:t>
            </w:r>
          </w:p>
          <w:p w14:paraId="66E1C503" w14:textId="28E7E78C" w:rsid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 patalpoje turi būti 6</w:t>
            </w:r>
            <w:r w:rsidR="0000609B">
              <w:rPr>
                <w:rFonts w:ascii="Times New Roman" w:hAnsi="Times New Roman" w:cs="Times New Roman"/>
                <w:kern w:val="2"/>
                <w14:ligatures w14:val="standardContextual"/>
              </w:rPr>
              <w:t xml:space="preserve"> </w:t>
            </w:r>
            <w:r w:rsidRPr="00DC3559">
              <w:rPr>
                <w:rFonts w:ascii="Times New Roman" w:hAnsi="Times New Roman" w:cs="Times New Roman"/>
                <w:kern w:val="2"/>
                <w14:ligatures w14:val="standardContextual"/>
              </w:rPr>
              <w:t>kg miltelini</w:t>
            </w:r>
            <w:r w:rsidRPr="00283ED5">
              <w:rPr>
                <w:rFonts w:ascii="Times New Roman" w:hAnsi="Times New Roman" w:cs="Times New Roman"/>
                <w:kern w:val="2"/>
                <w14:ligatures w14:val="standardContextual"/>
              </w:rPr>
              <w:t>ai</w:t>
            </w:r>
            <w:r w:rsidRPr="00DC3559">
              <w:rPr>
                <w:rFonts w:ascii="Times New Roman" w:hAnsi="Times New Roman" w:cs="Times New Roman"/>
                <w:kern w:val="2"/>
                <w14:ligatures w14:val="standardContextual"/>
              </w:rPr>
              <w:t xml:space="preserve"> gesintuva</w:t>
            </w:r>
            <w:r w:rsidRPr="00283ED5">
              <w:rPr>
                <w:rFonts w:ascii="Times New Roman" w:hAnsi="Times New Roman" w:cs="Times New Roman"/>
                <w:kern w:val="2"/>
                <w14:ligatures w14:val="standardContextual"/>
              </w:rPr>
              <w:t>i</w:t>
            </w:r>
            <w:r w:rsidRPr="00DC3559">
              <w:rPr>
                <w:rFonts w:ascii="Times New Roman" w:hAnsi="Times New Roman" w:cs="Times New Roman"/>
                <w:kern w:val="2"/>
                <w14:ligatures w14:val="standardContextual"/>
              </w:rPr>
              <w:t xml:space="preserve"> 2 vnt.</w:t>
            </w:r>
            <w:r w:rsidR="0000609B">
              <w:rPr>
                <w:rFonts w:ascii="Times New Roman" w:hAnsi="Times New Roman" w:cs="Times New Roman"/>
                <w:kern w:val="2"/>
                <w14:ligatures w14:val="standardContextual"/>
              </w:rPr>
              <w:t>;</w:t>
            </w:r>
          </w:p>
          <w:p w14:paraId="3E530BC6" w14:textId="0B3B7FDD" w:rsidR="004C6158" w:rsidRPr="00DC3559" w:rsidRDefault="004C6158" w:rsidP="00DC3559">
            <w:pPr>
              <w:spacing w:line="278" w:lineRule="auto"/>
              <w:jc w:val="both"/>
              <w:rPr>
                <w:rFonts w:ascii="Times New Roman" w:hAnsi="Times New Roman" w:cs="Times New Roman"/>
                <w:kern w:val="2"/>
                <w14:ligatures w14:val="standardContextual"/>
              </w:rPr>
            </w:pPr>
            <w:r w:rsidRPr="004C6158">
              <w:rPr>
                <w:rFonts w:ascii="Times New Roman" w:hAnsi="Times New Roman" w:cs="Times New Roman"/>
                <w:kern w:val="2"/>
                <w14:ligatures w14:val="standardContextual"/>
              </w:rPr>
              <w:t>-</w:t>
            </w:r>
            <w:r>
              <w:rPr>
                <w:rFonts w:ascii="Times New Roman" w:hAnsi="Times New Roman" w:cs="Times New Roman"/>
                <w:kern w:val="2"/>
                <w14:ligatures w14:val="standardContextual"/>
              </w:rPr>
              <w:t xml:space="preserve"> </w:t>
            </w:r>
            <w:r w:rsidRPr="004C6158">
              <w:rPr>
                <w:rFonts w:ascii="Times New Roman" w:hAnsi="Times New Roman" w:cs="Times New Roman"/>
                <w:kern w:val="2"/>
                <w14:ligatures w14:val="standardContextual"/>
              </w:rPr>
              <w:t>dūmų detektorius 1 vnt.</w:t>
            </w:r>
          </w:p>
          <w:p w14:paraId="5C857CA7" w14:textId="512FE773"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b/>
                <w:bCs/>
                <w:kern w:val="2"/>
                <w14:ligatures w14:val="standardContextual"/>
              </w:rPr>
              <w:t>Reikalavimai stalams</w:t>
            </w:r>
            <w:r w:rsidRPr="00DC3559">
              <w:rPr>
                <w:rFonts w:ascii="Times New Roman" w:hAnsi="Times New Roman" w:cs="Times New Roman"/>
                <w:kern w:val="2"/>
                <w14:ligatures w14:val="standardContextual"/>
              </w:rPr>
              <w:t xml:space="preserve"> – stalas turi būti tvirtos konstrukcijos (uždėjus 150 kg ant stalo vidurio jis neturi sulūžti, galima grįžtamoji deformacija iki 5 mm). Stalo konstrukcija turi būti tokia, kad prie jo galėtų dirbti du 190 cm ūgio suaugę asmenys (vienas kitam netrukdydami). 150X80 cm.</w:t>
            </w:r>
          </w:p>
          <w:p w14:paraId="5AB08CF5" w14:textId="5FD090A8" w:rsidR="00584F9F"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b/>
                <w:bCs/>
                <w:kern w:val="2"/>
                <w14:ligatures w14:val="standardContextual"/>
              </w:rPr>
              <w:t>Reikalavimai kėdėms</w:t>
            </w:r>
            <w:r w:rsidRPr="00DC3559">
              <w:rPr>
                <w:rFonts w:ascii="Times New Roman" w:hAnsi="Times New Roman" w:cs="Times New Roman"/>
                <w:kern w:val="2"/>
                <w14:ligatures w14:val="standardContextual"/>
              </w:rPr>
              <w:t xml:space="preserve"> – kėdė turi būti tvirtos konstrukcijos (atsisėdus 150 kg asmeniui ji neturi sulūžti, galima grįžtamoji deformacija iki 5 mm). Kėdė turi būti tinkama dirbti 190 cm ūgio suaugusiam asmeniui.</w:t>
            </w:r>
          </w:p>
          <w:p w14:paraId="5C3059D8" w14:textId="3FE1FF3F" w:rsidR="00DC3559" w:rsidRPr="00DC3559" w:rsidRDefault="00DC3559" w:rsidP="00DC3559">
            <w:pPr>
              <w:spacing w:line="278" w:lineRule="auto"/>
              <w:jc w:val="both"/>
              <w:rPr>
                <w:rFonts w:ascii="Times New Roman" w:hAnsi="Times New Roman" w:cs="Times New Roman"/>
                <w:kern w:val="2"/>
                <w14:ligatures w14:val="standardContextual"/>
              </w:rPr>
            </w:pPr>
            <w:r w:rsidRPr="00DC3559">
              <w:rPr>
                <w:rFonts w:ascii="Times New Roman" w:hAnsi="Times New Roman" w:cs="Times New Roman"/>
                <w:kern w:val="2"/>
                <w14:ligatures w14:val="standardContextual"/>
              </w:rPr>
              <w:t>Mokymo klasės schema pridedama. Nr</w:t>
            </w:r>
            <w:r w:rsidR="00283ED5">
              <w:rPr>
                <w:rFonts w:ascii="Times New Roman" w:hAnsi="Times New Roman" w:cs="Times New Roman"/>
                <w:kern w:val="2"/>
                <w14:ligatures w14:val="standardContextual"/>
              </w:rPr>
              <w:t>.</w:t>
            </w:r>
            <w:r w:rsidRPr="00DC3559">
              <w:rPr>
                <w:rFonts w:ascii="Times New Roman" w:hAnsi="Times New Roman" w:cs="Times New Roman"/>
                <w:kern w:val="2"/>
                <w14:ligatures w14:val="standardContextual"/>
              </w:rPr>
              <w:t xml:space="preserve"> 1. </w:t>
            </w:r>
          </w:p>
        </w:tc>
      </w:tr>
    </w:tbl>
    <w:p w14:paraId="7B14D12A" w14:textId="77777777" w:rsidR="003B46B0" w:rsidRPr="00DC3559" w:rsidRDefault="003B46B0" w:rsidP="00DC3559">
      <w:pPr>
        <w:widowControl w:val="0"/>
        <w:tabs>
          <w:tab w:val="left" w:pos="567"/>
          <w:tab w:val="left" w:pos="9356"/>
        </w:tabs>
        <w:autoSpaceDE w:val="0"/>
        <w:autoSpaceDN w:val="0"/>
        <w:adjustRightInd w:val="0"/>
        <w:ind w:right="284"/>
        <w:rPr>
          <w:b/>
          <w:bCs/>
          <w:caps/>
          <w:color w:val="FF0000"/>
          <w:lang w:val="en-US" w:eastAsia="en-US"/>
        </w:rPr>
      </w:pPr>
    </w:p>
    <w:p w14:paraId="0F91230C" w14:textId="0339A1F3" w:rsidR="00584F9F" w:rsidRPr="00D91D8E" w:rsidRDefault="00DC3559" w:rsidP="00DC3559">
      <w:pPr>
        <w:widowControl w:val="0"/>
        <w:tabs>
          <w:tab w:val="left" w:pos="567"/>
          <w:tab w:val="left" w:pos="9356"/>
        </w:tabs>
        <w:autoSpaceDE w:val="0"/>
        <w:autoSpaceDN w:val="0"/>
        <w:adjustRightInd w:val="0"/>
        <w:ind w:right="284"/>
        <w:rPr>
          <w:b/>
          <w:bCs/>
          <w:caps/>
          <w:sz w:val="20"/>
          <w:szCs w:val="20"/>
          <w:lang w:val="en-US" w:eastAsia="en-US"/>
        </w:rPr>
      </w:pPr>
      <w:r w:rsidRPr="00D91D8E">
        <w:rPr>
          <w:b/>
          <w:bCs/>
          <w:caps/>
          <w:sz w:val="20"/>
          <w:szCs w:val="20"/>
          <w:lang w:val="en-US" w:eastAsia="en-US"/>
        </w:rPr>
        <w:t>Pvz NR. 1</w:t>
      </w:r>
    </w:p>
    <w:p w14:paraId="37CB2083" w14:textId="6FAB8D34" w:rsidR="00DC3559" w:rsidRPr="00D91D8E" w:rsidRDefault="00DC3559" w:rsidP="00DC3559">
      <w:pPr>
        <w:widowControl w:val="0"/>
        <w:tabs>
          <w:tab w:val="left" w:pos="567"/>
          <w:tab w:val="left" w:pos="9356"/>
        </w:tabs>
        <w:autoSpaceDE w:val="0"/>
        <w:autoSpaceDN w:val="0"/>
        <w:adjustRightInd w:val="0"/>
        <w:ind w:right="284"/>
        <w:rPr>
          <w:b/>
          <w:bCs/>
          <w:caps/>
          <w:color w:val="FF0000"/>
          <w:lang w:val="en-US" w:eastAsia="en-US"/>
        </w:rPr>
      </w:pPr>
      <w:r w:rsidRPr="00DC3559">
        <w:rPr>
          <w:b/>
          <w:bCs/>
          <w:caps/>
          <w:noProof/>
          <w:color w:val="FF0000"/>
          <w:lang w:val="en-US" w:eastAsia="en-US"/>
        </w:rPr>
        <w:drawing>
          <wp:inline distT="0" distB="0" distL="0" distR="0" wp14:anchorId="4DF30E7F" wp14:editId="2F33E2DB">
            <wp:extent cx="6439198" cy="32400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5374" cy="3394102"/>
                    </a:xfrm>
                    <a:prstGeom prst="rect">
                      <a:avLst/>
                    </a:prstGeom>
                    <a:noFill/>
                  </pic:spPr>
                </pic:pic>
              </a:graphicData>
            </a:graphic>
          </wp:inline>
        </w:drawing>
      </w:r>
    </w:p>
    <w:p w14:paraId="2CEC9B3A" w14:textId="77777777" w:rsidR="00584F9F" w:rsidRDefault="00584F9F" w:rsidP="00A96442">
      <w:pPr>
        <w:tabs>
          <w:tab w:val="left" w:pos="1710"/>
        </w:tabs>
        <w:jc w:val="both"/>
        <w:rPr>
          <w:color w:val="FF0000"/>
        </w:rPr>
      </w:pPr>
    </w:p>
    <w:p w14:paraId="4A5B87D7" w14:textId="77777777" w:rsidR="004C6158" w:rsidRDefault="004C6158" w:rsidP="00A96442">
      <w:pPr>
        <w:tabs>
          <w:tab w:val="left" w:pos="1710"/>
        </w:tabs>
        <w:jc w:val="both"/>
        <w:rPr>
          <w:color w:val="FF0000"/>
        </w:rPr>
      </w:pPr>
    </w:p>
    <w:p w14:paraId="598FB6B9" w14:textId="77777777" w:rsidR="004C6158" w:rsidRDefault="004C6158" w:rsidP="00A96442">
      <w:pPr>
        <w:tabs>
          <w:tab w:val="left" w:pos="1710"/>
        </w:tabs>
        <w:jc w:val="both"/>
        <w:rPr>
          <w:color w:val="FF0000"/>
        </w:rPr>
      </w:pPr>
    </w:p>
    <w:p w14:paraId="339E2D5C" w14:textId="77777777" w:rsidR="004C6158" w:rsidRDefault="004C6158" w:rsidP="00A96442">
      <w:pPr>
        <w:tabs>
          <w:tab w:val="left" w:pos="1710"/>
        </w:tabs>
        <w:jc w:val="both"/>
        <w:rPr>
          <w:color w:val="FF0000"/>
        </w:rPr>
      </w:pPr>
    </w:p>
    <w:p w14:paraId="48ED6D2F" w14:textId="77777777" w:rsidR="004C6158" w:rsidRDefault="004C6158" w:rsidP="00A96442">
      <w:pPr>
        <w:tabs>
          <w:tab w:val="left" w:pos="1710"/>
        </w:tabs>
        <w:jc w:val="both"/>
        <w:rPr>
          <w:color w:val="FF0000"/>
        </w:rPr>
      </w:pPr>
    </w:p>
    <w:p w14:paraId="45C8F8CC" w14:textId="77777777" w:rsidR="004C6158" w:rsidRPr="00BC3939" w:rsidRDefault="004C6158" w:rsidP="00A96442">
      <w:pPr>
        <w:tabs>
          <w:tab w:val="left" w:pos="1710"/>
        </w:tabs>
        <w:jc w:val="both"/>
        <w:rPr>
          <w:color w:val="FF0000"/>
        </w:rPr>
      </w:pPr>
    </w:p>
    <w:p w14:paraId="36A72D10" w14:textId="023049C7" w:rsidR="003A623E" w:rsidRDefault="003A623E" w:rsidP="003A623E">
      <w:pPr>
        <w:ind w:left="6663" w:firstLine="720"/>
        <w:rPr>
          <w:b/>
          <w:lang w:eastAsia="en-US"/>
        </w:rPr>
      </w:pPr>
      <w:r>
        <w:rPr>
          <w:lang w:eastAsia="en-US"/>
        </w:rPr>
        <w:t>202</w:t>
      </w:r>
      <w:r w:rsidR="00BC5376">
        <w:rPr>
          <w:lang w:eastAsia="en-US"/>
        </w:rPr>
        <w:t>6</w:t>
      </w:r>
      <w:r>
        <w:rPr>
          <w:lang w:eastAsia="en-US"/>
        </w:rPr>
        <w:t xml:space="preserve"> m.                    d.</w:t>
      </w:r>
    </w:p>
    <w:p w14:paraId="46787D61" w14:textId="43517EEA" w:rsidR="003A623E" w:rsidRDefault="003A623E" w:rsidP="003A623E">
      <w:pPr>
        <w:ind w:left="6663" w:firstLine="720"/>
        <w:rPr>
          <w:lang w:eastAsia="en-US"/>
        </w:rPr>
      </w:pPr>
      <w:r>
        <w:rPr>
          <w:lang w:eastAsia="en-US"/>
        </w:rPr>
        <w:t>sutarties Nr.</w:t>
      </w:r>
    </w:p>
    <w:p w14:paraId="176EBF6B" w14:textId="77777777" w:rsidR="003A623E" w:rsidRDefault="003A623E" w:rsidP="003A623E">
      <w:pPr>
        <w:ind w:left="6663" w:firstLine="720"/>
      </w:pPr>
      <w:r>
        <w:rPr>
          <w:lang w:eastAsia="en-US"/>
        </w:rPr>
        <w:t>3 priedas</w:t>
      </w:r>
    </w:p>
    <w:p w14:paraId="0EB222CC" w14:textId="77777777" w:rsidR="003A623E" w:rsidRDefault="003A623E" w:rsidP="003A623E">
      <w:pPr>
        <w:tabs>
          <w:tab w:val="left" w:pos="1710"/>
        </w:tabs>
        <w:jc w:val="right"/>
        <w:rPr>
          <w:color w:val="FF0000"/>
        </w:rPr>
      </w:pPr>
    </w:p>
    <w:p w14:paraId="62EDA50E" w14:textId="77777777" w:rsidR="003A623E" w:rsidRDefault="003A623E" w:rsidP="003A623E">
      <w:pPr>
        <w:tabs>
          <w:tab w:val="left" w:pos="1710"/>
        </w:tabs>
        <w:jc w:val="right"/>
        <w:rPr>
          <w:color w:val="FF0000"/>
        </w:rPr>
      </w:pPr>
    </w:p>
    <w:p w14:paraId="571E10ED" w14:textId="77777777" w:rsidR="00584F9F" w:rsidRDefault="00584F9F" w:rsidP="003A623E">
      <w:pPr>
        <w:tabs>
          <w:tab w:val="left" w:pos="1710"/>
        </w:tabs>
        <w:jc w:val="right"/>
        <w:rPr>
          <w:color w:val="FF0000"/>
        </w:rPr>
      </w:pPr>
    </w:p>
    <w:p w14:paraId="51E1E5B9" w14:textId="639769A8" w:rsidR="003A623E" w:rsidRPr="005B67F4" w:rsidRDefault="003A623E" w:rsidP="003A623E">
      <w:pPr>
        <w:jc w:val="center"/>
        <w:rPr>
          <w:b/>
          <w:caps/>
        </w:rPr>
      </w:pPr>
      <w:r>
        <w:rPr>
          <w:b/>
          <w:caps/>
        </w:rPr>
        <w:t>p</w:t>
      </w:r>
      <w:r w:rsidRPr="005B67F4">
        <w:rPr>
          <w:b/>
          <w:caps/>
        </w:rPr>
        <w:t>r</w:t>
      </w:r>
      <w:r>
        <w:rPr>
          <w:b/>
          <w:caps/>
        </w:rPr>
        <w:t>iėmimo</w:t>
      </w:r>
      <w:r w:rsidRPr="005B67F4">
        <w:rPr>
          <w:b/>
          <w:caps/>
        </w:rPr>
        <w:t xml:space="preserve"> – p</w:t>
      </w:r>
      <w:r>
        <w:rPr>
          <w:b/>
          <w:caps/>
        </w:rPr>
        <w:t>erdavimo</w:t>
      </w:r>
      <w:r w:rsidRPr="005B67F4">
        <w:rPr>
          <w:b/>
          <w:caps/>
        </w:rPr>
        <w:t xml:space="preserve"> AKTAS </w:t>
      </w:r>
    </w:p>
    <w:p w14:paraId="6236C9AA" w14:textId="77777777" w:rsidR="003A623E" w:rsidRPr="005B67F4" w:rsidRDefault="003A623E" w:rsidP="003A623E">
      <w:pPr>
        <w:jc w:val="center"/>
      </w:pPr>
    </w:p>
    <w:p w14:paraId="6AE36854" w14:textId="77777777" w:rsidR="003A623E" w:rsidRPr="005B67F4" w:rsidRDefault="003A623E" w:rsidP="003A623E">
      <w:pPr>
        <w:jc w:val="center"/>
      </w:pPr>
      <w:r w:rsidRPr="005B67F4">
        <w:t>20     m.                  d.</w:t>
      </w:r>
    </w:p>
    <w:p w14:paraId="31265C19" w14:textId="77777777" w:rsidR="003A623E" w:rsidRPr="005B67F4" w:rsidRDefault="003A623E" w:rsidP="003A623E">
      <w:pPr>
        <w:tabs>
          <w:tab w:val="left" w:pos="2835"/>
        </w:tabs>
        <w:jc w:val="center"/>
        <w:rPr>
          <w:u w:val="single"/>
        </w:rPr>
      </w:pPr>
      <w:r w:rsidRPr="005B67F4">
        <w:rPr>
          <w:u w:val="single"/>
        </w:rPr>
        <w:t xml:space="preserve">     </w:t>
      </w:r>
      <w:r w:rsidRPr="005B67F4">
        <w:rPr>
          <w:u w:val="single"/>
        </w:rPr>
        <w:tab/>
      </w:r>
    </w:p>
    <w:p w14:paraId="27A7EF0B" w14:textId="77777777" w:rsidR="003A623E" w:rsidRPr="005B67F4" w:rsidRDefault="003A623E" w:rsidP="003A623E">
      <w:pPr>
        <w:tabs>
          <w:tab w:val="left" w:pos="2340"/>
          <w:tab w:val="left" w:pos="2835"/>
        </w:tabs>
        <w:jc w:val="center"/>
        <w:rPr>
          <w:color w:val="000000"/>
          <w:sz w:val="16"/>
          <w:szCs w:val="16"/>
        </w:rPr>
      </w:pPr>
      <w:r w:rsidRPr="005B67F4">
        <w:rPr>
          <w:color w:val="000000"/>
          <w:sz w:val="16"/>
          <w:szCs w:val="16"/>
        </w:rPr>
        <w:t>(vieta)</w:t>
      </w:r>
    </w:p>
    <w:p w14:paraId="708A492B" w14:textId="77777777" w:rsidR="003A623E" w:rsidRPr="005B67F4" w:rsidRDefault="003A623E" w:rsidP="003A623E">
      <w:pPr>
        <w:tabs>
          <w:tab w:val="left" w:pos="720"/>
          <w:tab w:val="left" w:pos="9540"/>
        </w:tabs>
      </w:pPr>
    </w:p>
    <w:p w14:paraId="0425DE1A" w14:textId="77777777" w:rsidR="003A623E" w:rsidRPr="005B67F4" w:rsidRDefault="003A623E" w:rsidP="003A623E">
      <w:pPr>
        <w:tabs>
          <w:tab w:val="left" w:pos="720"/>
          <w:tab w:val="left" w:pos="9540"/>
        </w:tabs>
        <w:rPr>
          <w:sz w:val="16"/>
          <w:szCs w:val="16"/>
        </w:rPr>
      </w:pPr>
      <w:r w:rsidRPr="005B67F4">
        <w:tab/>
      </w:r>
    </w:p>
    <w:p w14:paraId="3BC63914" w14:textId="77777777" w:rsidR="003A623E" w:rsidRPr="005B67F4" w:rsidRDefault="003A623E" w:rsidP="003A623E">
      <w:pPr>
        <w:jc w:val="center"/>
        <w:rPr>
          <w:sz w:val="16"/>
          <w:szCs w:val="16"/>
        </w:rPr>
      </w:pPr>
    </w:p>
    <w:p w14:paraId="3E887F7E" w14:textId="77777777" w:rsidR="003A623E" w:rsidRPr="005B67F4" w:rsidRDefault="003A623E" w:rsidP="003A623E">
      <w:pPr>
        <w:tabs>
          <w:tab w:val="left" w:pos="9540"/>
        </w:tabs>
        <w:rPr>
          <w:sz w:val="16"/>
          <w:szCs w:val="16"/>
        </w:rPr>
      </w:pPr>
    </w:p>
    <w:p w14:paraId="158FECB4" w14:textId="77777777" w:rsidR="003A623E" w:rsidRPr="005B67F4" w:rsidRDefault="003A623E" w:rsidP="003A623E">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3A623E" w:rsidRPr="005B67F4" w14:paraId="51D77AD6" w14:textId="77777777" w:rsidTr="00094C11">
        <w:trPr>
          <w:trHeight w:val="475"/>
        </w:trPr>
        <w:tc>
          <w:tcPr>
            <w:tcW w:w="2093" w:type="dxa"/>
            <w:tcBorders>
              <w:top w:val="nil"/>
              <w:left w:val="nil"/>
              <w:bottom w:val="nil"/>
              <w:right w:val="single" w:sz="4" w:space="0" w:color="auto"/>
            </w:tcBorders>
            <w:shd w:val="clear" w:color="auto" w:fill="auto"/>
          </w:tcPr>
          <w:p w14:paraId="4D786665" w14:textId="77777777" w:rsidR="003A623E" w:rsidRPr="005B67F4" w:rsidRDefault="003A623E" w:rsidP="00094C11">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1EFD0297" w14:textId="77777777" w:rsidR="003A623E" w:rsidRPr="005B67F4" w:rsidRDefault="003A623E" w:rsidP="00094C11">
            <w:pPr>
              <w:rPr>
                <w:color w:val="000000"/>
                <w:sz w:val="20"/>
                <w:szCs w:val="20"/>
              </w:rPr>
            </w:pPr>
          </w:p>
        </w:tc>
        <w:tc>
          <w:tcPr>
            <w:tcW w:w="2127" w:type="dxa"/>
            <w:tcBorders>
              <w:top w:val="nil"/>
              <w:left w:val="single" w:sz="4" w:space="0" w:color="auto"/>
              <w:bottom w:val="nil"/>
              <w:right w:val="single" w:sz="4" w:space="0" w:color="auto"/>
            </w:tcBorders>
          </w:tcPr>
          <w:p w14:paraId="6B5922C9" w14:textId="77777777" w:rsidR="003A623E" w:rsidRPr="005B67F4" w:rsidRDefault="003A623E" w:rsidP="00094C11">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5598613E" w14:textId="77777777" w:rsidR="003A623E" w:rsidRPr="005B67F4" w:rsidRDefault="003A623E" w:rsidP="00094C11">
            <w:pPr>
              <w:rPr>
                <w:color w:val="000000"/>
                <w:sz w:val="20"/>
                <w:szCs w:val="20"/>
              </w:rPr>
            </w:pPr>
          </w:p>
        </w:tc>
      </w:tr>
      <w:tr w:rsidR="003A623E" w:rsidRPr="005B67F4" w14:paraId="51D74EFE" w14:textId="77777777" w:rsidTr="00094C11">
        <w:trPr>
          <w:trHeight w:val="470"/>
        </w:trPr>
        <w:tc>
          <w:tcPr>
            <w:tcW w:w="2093" w:type="dxa"/>
            <w:tcBorders>
              <w:top w:val="nil"/>
              <w:left w:val="nil"/>
              <w:bottom w:val="nil"/>
              <w:right w:val="single" w:sz="4" w:space="0" w:color="auto"/>
            </w:tcBorders>
            <w:shd w:val="clear" w:color="auto" w:fill="auto"/>
          </w:tcPr>
          <w:p w14:paraId="5290527C" w14:textId="77777777" w:rsidR="003A623E" w:rsidRPr="005B67F4" w:rsidRDefault="003A623E" w:rsidP="00094C11">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5B94AB9" w14:textId="77777777" w:rsidR="003A623E" w:rsidRPr="005B67F4" w:rsidRDefault="003A623E" w:rsidP="00094C11">
            <w:pPr>
              <w:rPr>
                <w:color w:val="000000"/>
                <w:sz w:val="20"/>
                <w:szCs w:val="20"/>
              </w:rPr>
            </w:pPr>
          </w:p>
        </w:tc>
        <w:tc>
          <w:tcPr>
            <w:tcW w:w="2127" w:type="dxa"/>
            <w:tcBorders>
              <w:top w:val="nil"/>
              <w:left w:val="single" w:sz="4" w:space="0" w:color="auto"/>
              <w:bottom w:val="nil"/>
              <w:right w:val="single" w:sz="4" w:space="0" w:color="auto"/>
            </w:tcBorders>
          </w:tcPr>
          <w:p w14:paraId="30744F5C" w14:textId="77777777" w:rsidR="003A623E" w:rsidRPr="005B67F4" w:rsidRDefault="003A623E" w:rsidP="00094C11">
            <w:pPr>
              <w:jc w:val="right"/>
              <w:rPr>
                <w:color w:val="000000"/>
                <w:sz w:val="20"/>
                <w:szCs w:val="20"/>
              </w:rPr>
            </w:pPr>
            <w:r w:rsidRPr="005B67F4">
              <w:rPr>
                <w:color w:val="000000"/>
                <w:sz w:val="20"/>
                <w:szCs w:val="20"/>
              </w:rPr>
              <w:t xml:space="preserve">Apskaitos dokumento </w:t>
            </w:r>
          </w:p>
          <w:p w14:paraId="79154014" w14:textId="77777777" w:rsidR="003A623E" w:rsidRPr="005B67F4" w:rsidRDefault="003A623E" w:rsidP="00094C11">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3F48404B" w14:textId="77777777" w:rsidR="003A623E" w:rsidRPr="005B67F4" w:rsidRDefault="003A623E" w:rsidP="00094C11">
            <w:pPr>
              <w:rPr>
                <w:color w:val="000000"/>
                <w:sz w:val="20"/>
                <w:szCs w:val="20"/>
              </w:rPr>
            </w:pPr>
          </w:p>
        </w:tc>
      </w:tr>
    </w:tbl>
    <w:p w14:paraId="4BFE46A1" w14:textId="77777777" w:rsidR="003A623E" w:rsidRPr="005B67F4" w:rsidRDefault="003A623E" w:rsidP="003A623E">
      <w:pPr>
        <w:jc w:val="both"/>
        <w:rPr>
          <w:sz w:val="16"/>
          <w:szCs w:val="16"/>
        </w:rPr>
      </w:pPr>
    </w:p>
    <w:p w14:paraId="74E87EF4" w14:textId="77777777" w:rsidR="003A623E" w:rsidRPr="005B67F4" w:rsidRDefault="003A623E" w:rsidP="003A623E">
      <w:pPr>
        <w:tabs>
          <w:tab w:val="left" w:pos="9540"/>
        </w:tabs>
        <w:rPr>
          <w:sz w:val="22"/>
          <w:szCs w:val="22"/>
        </w:rPr>
      </w:pPr>
      <w:r w:rsidRPr="005B67F4">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33"/>
        <w:gridCol w:w="992"/>
        <w:gridCol w:w="1843"/>
        <w:gridCol w:w="1417"/>
        <w:gridCol w:w="2233"/>
      </w:tblGrid>
      <w:tr w:rsidR="003A623E" w:rsidRPr="005B67F4" w14:paraId="556B533B" w14:textId="77777777" w:rsidTr="00094C11">
        <w:trPr>
          <w:trHeight w:val="576"/>
        </w:trPr>
        <w:tc>
          <w:tcPr>
            <w:tcW w:w="536" w:type="dxa"/>
            <w:shd w:val="clear" w:color="auto" w:fill="auto"/>
            <w:vAlign w:val="center"/>
          </w:tcPr>
          <w:p w14:paraId="165B4922" w14:textId="77777777" w:rsidR="003A623E" w:rsidRPr="005B67F4" w:rsidRDefault="003A623E" w:rsidP="00094C11">
            <w:pPr>
              <w:jc w:val="center"/>
              <w:rPr>
                <w:b/>
                <w:sz w:val="20"/>
              </w:rPr>
            </w:pPr>
            <w:r w:rsidRPr="005B67F4">
              <w:rPr>
                <w:b/>
                <w:sz w:val="20"/>
              </w:rPr>
              <w:t>Eil. Nr.</w:t>
            </w:r>
          </w:p>
        </w:tc>
        <w:tc>
          <w:tcPr>
            <w:tcW w:w="2833" w:type="dxa"/>
            <w:vAlign w:val="center"/>
          </w:tcPr>
          <w:p w14:paraId="471165CF" w14:textId="77777777" w:rsidR="003A623E" w:rsidRPr="005B67F4" w:rsidRDefault="003A623E" w:rsidP="00094C11">
            <w:pPr>
              <w:jc w:val="center"/>
              <w:rPr>
                <w:b/>
                <w:sz w:val="20"/>
              </w:rPr>
            </w:pPr>
            <w:r>
              <w:rPr>
                <w:b/>
                <w:sz w:val="20"/>
              </w:rPr>
              <w:t xml:space="preserve">Nuomos objekto </w:t>
            </w:r>
            <w:r w:rsidRPr="005B67F4">
              <w:rPr>
                <w:b/>
                <w:sz w:val="20"/>
              </w:rPr>
              <w:t xml:space="preserve"> pavadinimas</w:t>
            </w:r>
          </w:p>
        </w:tc>
        <w:tc>
          <w:tcPr>
            <w:tcW w:w="992" w:type="dxa"/>
            <w:shd w:val="clear" w:color="auto" w:fill="auto"/>
            <w:vAlign w:val="center"/>
          </w:tcPr>
          <w:p w14:paraId="017B827B" w14:textId="77777777" w:rsidR="003A623E" w:rsidRPr="005B67F4" w:rsidRDefault="003A623E" w:rsidP="00094C11">
            <w:pPr>
              <w:jc w:val="center"/>
              <w:rPr>
                <w:b/>
                <w:sz w:val="20"/>
              </w:rPr>
            </w:pPr>
            <w:r w:rsidRPr="005B67F4">
              <w:rPr>
                <w:b/>
                <w:sz w:val="20"/>
              </w:rPr>
              <w:t>Mat. vienetas</w:t>
            </w:r>
          </w:p>
        </w:tc>
        <w:tc>
          <w:tcPr>
            <w:tcW w:w="1843" w:type="dxa"/>
            <w:shd w:val="clear" w:color="auto" w:fill="auto"/>
            <w:vAlign w:val="center"/>
          </w:tcPr>
          <w:p w14:paraId="7A4958B6" w14:textId="77777777" w:rsidR="003A623E" w:rsidRPr="005B67F4" w:rsidRDefault="003A623E" w:rsidP="00094C11">
            <w:pPr>
              <w:jc w:val="center"/>
              <w:rPr>
                <w:sz w:val="20"/>
                <w:szCs w:val="20"/>
              </w:rPr>
            </w:pPr>
            <w:r w:rsidRPr="005B67F4">
              <w:rPr>
                <w:b/>
                <w:sz w:val="20"/>
              </w:rPr>
              <w:t>Kiekis</w:t>
            </w:r>
          </w:p>
        </w:tc>
        <w:tc>
          <w:tcPr>
            <w:tcW w:w="1417" w:type="dxa"/>
            <w:shd w:val="clear" w:color="auto" w:fill="auto"/>
            <w:vAlign w:val="center"/>
          </w:tcPr>
          <w:p w14:paraId="6ADD2884" w14:textId="77777777" w:rsidR="003A623E" w:rsidRPr="005B67F4" w:rsidRDefault="003A623E" w:rsidP="00094C11">
            <w:pPr>
              <w:jc w:val="center"/>
              <w:rPr>
                <w:sz w:val="20"/>
              </w:rPr>
            </w:pPr>
            <w:r w:rsidRPr="005B67F4">
              <w:rPr>
                <w:b/>
                <w:sz w:val="20"/>
              </w:rPr>
              <w:t>Kaina</w:t>
            </w:r>
          </w:p>
        </w:tc>
        <w:tc>
          <w:tcPr>
            <w:tcW w:w="2233" w:type="dxa"/>
            <w:vAlign w:val="center"/>
          </w:tcPr>
          <w:p w14:paraId="416832A2" w14:textId="77777777" w:rsidR="003A623E" w:rsidRPr="005B67F4" w:rsidRDefault="003A623E" w:rsidP="00094C11">
            <w:pPr>
              <w:jc w:val="center"/>
              <w:rPr>
                <w:b/>
                <w:sz w:val="20"/>
              </w:rPr>
            </w:pPr>
            <w:r w:rsidRPr="005B67F4">
              <w:rPr>
                <w:b/>
                <w:sz w:val="20"/>
              </w:rPr>
              <w:t>Suma</w:t>
            </w:r>
          </w:p>
        </w:tc>
      </w:tr>
      <w:tr w:rsidR="003A623E" w:rsidRPr="005B67F4" w14:paraId="1644EE29" w14:textId="77777777" w:rsidTr="00094C11">
        <w:trPr>
          <w:trHeight w:val="356"/>
        </w:trPr>
        <w:tc>
          <w:tcPr>
            <w:tcW w:w="536" w:type="dxa"/>
            <w:shd w:val="clear" w:color="auto" w:fill="auto"/>
          </w:tcPr>
          <w:p w14:paraId="1164EB3C" w14:textId="77777777" w:rsidR="003A623E" w:rsidRPr="005B67F4" w:rsidRDefault="003A623E" w:rsidP="00094C11">
            <w:pPr>
              <w:jc w:val="both"/>
              <w:rPr>
                <w:sz w:val="22"/>
              </w:rPr>
            </w:pPr>
            <w:r w:rsidRPr="005B67F4">
              <w:rPr>
                <w:sz w:val="22"/>
              </w:rPr>
              <w:t>1.</w:t>
            </w:r>
          </w:p>
        </w:tc>
        <w:tc>
          <w:tcPr>
            <w:tcW w:w="2833" w:type="dxa"/>
            <w:vAlign w:val="center"/>
          </w:tcPr>
          <w:p w14:paraId="67A10661" w14:textId="77777777" w:rsidR="003A623E" w:rsidRPr="00EA0CC1" w:rsidRDefault="003A623E" w:rsidP="00094C11">
            <w:pPr>
              <w:rPr>
                <w:lang w:val="en-US"/>
              </w:rPr>
            </w:pPr>
          </w:p>
        </w:tc>
        <w:tc>
          <w:tcPr>
            <w:tcW w:w="992" w:type="dxa"/>
            <w:shd w:val="clear" w:color="auto" w:fill="auto"/>
            <w:vAlign w:val="center"/>
          </w:tcPr>
          <w:p w14:paraId="277EB02D" w14:textId="77777777" w:rsidR="003A623E" w:rsidRPr="002576CC" w:rsidRDefault="003A623E" w:rsidP="00094C11">
            <w:pPr>
              <w:tabs>
                <w:tab w:val="left" w:pos="3330"/>
              </w:tabs>
              <w:jc w:val="center"/>
              <w:rPr>
                <w:sz w:val="18"/>
                <w:szCs w:val="18"/>
              </w:rPr>
            </w:pPr>
          </w:p>
        </w:tc>
        <w:tc>
          <w:tcPr>
            <w:tcW w:w="1843" w:type="dxa"/>
            <w:shd w:val="clear" w:color="auto" w:fill="auto"/>
          </w:tcPr>
          <w:p w14:paraId="42396844" w14:textId="77777777" w:rsidR="003A623E" w:rsidRPr="005B67F4" w:rsidRDefault="003A623E" w:rsidP="00094C11">
            <w:pPr>
              <w:jc w:val="both"/>
              <w:rPr>
                <w:sz w:val="22"/>
              </w:rPr>
            </w:pPr>
          </w:p>
        </w:tc>
        <w:tc>
          <w:tcPr>
            <w:tcW w:w="1417" w:type="dxa"/>
            <w:shd w:val="clear" w:color="auto" w:fill="auto"/>
          </w:tcPr>
          <w:p w14:paraId="2F61E234" w14:textId="77777777" w:rsidR="003A623E" w:rsidRPr="005B67F4" w:rsidRDefault="003A623E" w:rsidP="00094C11">
            <w:pPr>
              <w:jc w:val="both"/>
              <w:rPr>
                <w:sz w:val="22"/>
              </w:rPr>
            </w:pPr>
          </w:p>
        </w:tc>
        <w:tc>
          <w:tcPr>
            <w:tcW w:w="2233" w:type="dxa"/>
          </w:tcPr>
          <w:p w14:paraId="592FB523" w14:textId="77777777" w:rsidR="003A623E" w:rsidRPr="005B67F4" w:rsidRDefault="003A623E" w:rsidP="00094C11">
            <w:pPr>
              <w:jc w:val="both"/>
              <w:rPr>
                <w:sz w:val="22"/>
              </w:rPr>
            </w:pPr>
          </w:p>
        </w:tc>
      </w:tr>
    </w:tbl>
    <w:p w14:paraId="6D716AB1" w14:textId="77777777" w:rsidR="003A623E" w:rsidRPr="005B67F4" w:rsidRDefault="003A623E" w:rsidP="003A623E">
      <w:pPr>
        <w:jc w:val="both"/>
        <w:rPr>
          <w:sz w:val="16"/>
          <w:szCs w:val="16"/>
        </w:rPr>
      </w:pPr>
    </w:p>
    <w:p w14:paraId="3316F34D" w14:textId="77777777" w:rsidR="003A623E" w:rsidRPr="005B67F4" w:rsidRDefault="003A623E" w:rsidP="003A623E">
      <w:pPr>
        <w:jc w:val="center"/>
        <w:rPr>
          <w:sz w:val="16"/>
          <w:szCs w:val="16"/>
        </w:rPr>
      </w:pPr>
    </w:p>
    <w:p w14:paraId="12809323" w14:textId="77777777" w:rsidR="003A623E" w:rsidRPr="005B67F4" w:rsidRDefault="003A623E" w:rsidP="003A623E">
      <w:pPr>
        <w:jc w:val="both"/>
        <w:rPr>
          <w:sz w:val="20"/>
          <w:szCs w:val="20"/>
        </w:rPr>
      </w:pPr>
      <w:r w:rsidRPr="005B67F4">
        <w:rPr>
          <w:sz w:val="20"/>
          <w:szCs w:val="20"/>
        </w:rPr>
        <w:t xml:space="preserve"> </w:t>
      </w:r>
    </w:p>
    <w:p w14:paraId="69996819" w14:textId="77777777" w:rsidR="003A623E" w:rsidRPr="005B67F4" w:rsidRDefault="003A623E" w:rsidP="003A623E">
      <w:pPr>
        <w:tabs>
          <w:tab w:val="left" w:pos="5103"/>
        </w:tabs>
        <w:jc w:val="both"/>
        <w:rPr>
          <w:sz w:val="20"/>
          <w:szCs w:val="20"/>
        </w:rPr>
      </w:pPr>
      <w:r>
        <w:rPr>
          <w:b/>
          <w:sz w:val="20"/>
          <w:szCs w:val="20"/>
        </w:rPr>
        <w:t>NUOMOS OBJEKTĄ</w:t>
      </w:r>
      <w:r w:rsidRPr="005B67F4">
        <w:rPr>
          <w:b/>
          <w:sz w:val="20"/>
          <w:szCs w:val="20"/>
        </w:rPr>
        <w:t xml:space="preserve"> PRIĖMĖ:           </w:t>
      </w:r>
      <w:r>
        <w:rPr>
          <w:b/>
          <w:sz w:val="20"/>
          <w:szCs w:val="20"/>
        </w:rPr>
        <w:t xml:space="preserve">                             NUOMOS OBJEKTĄ </w:t>
      </w:r>
      <w:r w:rsidRPr="005B67F4">
        <w:rPr>
          <w:b/>
          <w:sz w:val="20"/>
          <w:szCs w:val="20"/>
        </w:rPr>
        <w:t>PERDAVĖ:</w:t>
      </w:r>
      <w:r w:rsidRPr="005B67F4">
        <w:rPr>
          <w:sz w:val="20"/>
          <w:szCs w:val="20"/>
        </w:rPr>
        <w:tab/>
        <w:t xml:space="preserve"> </w:t>
      </w:r>
    </w:p>
    <w:p w14:paraId="3D3B84BD" w14:textId="77777777" w:rsidR="003A623E" w:rsidRPr="005B67F4" w:rsidRDefault="003A623E" w:rsidP="003A623E">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3A623E" w:rsidRPr="005B67F4" w14:paraId="7C8B2DF1" w14:textId="77777777" w:rsidTr="00094C11">
        <w:trPr>
          <w:trHeight w:val="74"/>
        </w:trPr>
        <w:tc>
          <w:tcPr>
            <w:tcW w:w="4820" w:type="dxa"/>
          </w:tcPr>
          <w:p w14:paraId="2F601197" w14:textId="77777777" w:rsidR="003A623E" w:rsidRPr="005B67F4" w:rsidRDefault="003A623E" w:rsidP="00094C11">
            <w:pPr>
              <w:rPr>
                <w:b/>
                <w:bCs/>
                <w:color w:val="000000"/>
                <w:sz w:val="20"/>
                <w:szCs w:val="20"/>
              </w:rPr>
            </w:pPr>
          </w:p>
          <w:p w14:paraId="138F99E9" w14:textId="77777777" w:rsidR="003A623E" w:rsidRPr="005B67F4" w:rsidRDefault="003A623E" w:rsidP="00094C11">
            <w:pPr>
              <w:rPr>
                <w:b/>
                <w:bCs/>
                <w:color w:val="000000"/>
                <w:sz w:val="20"/>
                <w:szCs w:val="20"/>
              </w:rPr>
            </w:pPr>
            <w:r w:rsidRPr="005B67F4">
              <w:rPr>
                <w:b/>
                <w:bCs/>
                <w:color w:val="000000"/>
                <w:sz w:val="20"/>
                <w:szCs w:val="20"/>
              </w:rPr>
              <w:t xml:space="preserve">____________________________________ </w:t>
            </w:r>
          </w:p>
          <w:p w14:paraId="07104123" w14:textId="77777777" w:rsidR="003A623E" w:rsidRPr="005B67F4" w:rsidRDefault="003A623E" w:rsidP="00094C11">
            <w:pPr>
              <w:rPr>
                <w:color w:val="000000"/>
                <w:sz w:val="20"/>
                <w:szCs w:val="20"/>
              </w:rPr>
            </w:pPr>
            <w:r w:rsidRPr="005B67F4">
              <w:rPr>
                <w:color w:val="000000"/>
                <w:sz w:val="20"/>
                <w:szCs w:val="20"/>
              </w:rPr>
              <w:t>(pavadinimas)</w:t>
            </w:r>
          </w:p>
          <w:p w14:paraId="159F85C1" w14:textId="77777777" w:rsidR="003A623E" w:rsidRPr="005B67F4" w:rsidRDefault="003A623E" w:rsidP="00094C11">
            <w:pPr>
              <w:rPr>
                <w:color w:val="000000"/>
                <w:sz w:val="20"/>
                <w:szCs w:val="20"/>
              </w:rPr>
            </w:pPr>
          </w:p>
          <w:p w14:paraId="23DAECC5" w14:textId="77777777" w:rsidR="003A623E" w:rsidRPr="005B67F4" w:rsidRDefault="003A623E" w:rsidP="00094C11">
            <w:pPr>
              <w:rPr>
                <w:color w:val="000000"/>
                <w:sz w:val="20"/>
                <w:szCs w:val="20"/>
              </w:rPr>
            </w:pPr>
            <w:r w:rsidRPr="005B67F4">
              <w:rPr>
                <w:color w:val="000000"/>
                <w:sz w:val="20"/>
                <w:szCs w:val="20"/>
              </w:rPr>
              <w:t xml:space="preserve">Įmonės kodas: </w:t>
            </w:r>
          </w:p>
          <w:p w14:paraId="20BA0920" w14:textId="77777777" w:rsidR="003A623E" w:rsidRPr="005B67F4" w:rsidRDefault="003A623E" w:rsidP="00094C11">
            <w:pPr>
              <w:rPr>
                <w:color w:val="000000"/>
                <w:sz w:val="20"/>
                <w:szCs w:val="20"/>
              </w:rPr>
            </w:pPr>
            <w:r w:rsidRPr="005B67F4">
              <w:rPr>
                <w:color w:val="000000"/>
                <w:sz w:val="20"/>
                <w:szCs w:val="20"/>
              </w:rPr>
              <w:t xml:space="preserve"> </w:t>
            </w:r>
          </w:p>
          <w:p w14:paraId="1BFCD603" w14:textId="77777777" w:rsidR="003A623E" w:rsidRPr="005B67F4" w:rsidRDefault="003A623E" w:rsidP="00094C11">
            <w:pPr>
              <w:rPr>
                <w:color w:val="000000"/>
                <w:sz w:val="20"/>
                <w:szCs w:val="20"/>
              </w:rPr>
            </w:pPr>
            <w:r w:rsidRPr="005B67F4">
              <w:rPr>
                <w:color w:val="000000"/>
                <w:sz w:val="20"/>
                <w:szCs w:val="20"/>
              </w:rPr>
              <w:t xml:space="preserve">Adresas: </w:t>
            </w:r>
          </w:p>
          <w:p w14:paraId="4DAAEC35" w14:textId="77777777" w:rsidR="003A623E" w:rsidRPr="005B67F4" w:rsidRDefault="003A623E" w:rsidP="00094C11">
            <w:pPr>
              <w:rPr>
                <w:color w:val="000000"/>
                <w:sz w:val="20"/>
                <w:szCs w:val="20"/>
              </w:rPr>
            </w:pPr>
          </w:p>
          <w:p w14:paraId="31349328" w14:textId="77777777" w:rsidR="003A623E" w:rsidRPr="005B67F4" w:rsidRDefault="003A623E" w:rsidP="00094C11">
            <w:pPr>
              <w:rPr>
                <w:color w:val="000000"/>
                <w:sz w:val="20"/>
                <w:szCs w:val="20"/>
              </w:rPr>
            </w:pPr>
          </w:p>
          <w:p w14:paraId="48FE4092" w14:textId="77777777" w:rsidR="003A623E" w:rsidRPr="005B67F4" w:rsidRDefault="003A623E" w:rsidP="00094C11">
            <w:pPr>
              <w:rPr>
                <w:color w:val="000000"/>
                <w:sz w:val="20"/>
                <w:szCs w:val="20"/>
              </w:rPr>
            </w:pPr>
            <w:r w:rsidRPr="005B67F4">
              <w:rPr>
                <w:color w:val="000000"/>
                <w:sz w:val="20"/>
                <w:szCs w:val="20"/>
              </w:rPr>
              <w:t xml:space="preserve">Tel. Nr. </w:t>
            </w:r>
          </w:p>
          <w:p w14:paraId="5CFFEF1D" w14:textId="77777777" w:rsidR="003A623E" w:rsidRPr="005B67F4" w:rsidRDefault="003A623E" w:rsidP="00094C11">
            <w:pPr>
              <w:rPr>
                <w:color w:val="000000"/>
                <w:sz w:val="20"/>
                <w:szCs w:val="20"/>
              </w:rPr>
            </w:pPr>
            <w:r w:rsidRPr="005B67F4">
              <w:rPr>
                <w:color w:val="000000"/>
                <w:sz w:val="20"/>
                <w:szCs w:val="20"/>
              </w:rPr>
              <w:t>El. paštas:</w:t>
            </w:r>
          </w:p>
          <w:p w14:paraId="61850FB6" w14:textId="77777777" w:rsidR="003A623E" w:rsidRPr="005B67F4" w:rsidRDefault="003A623E" w:rsidP="00094C11">
            <w:pPr>
              <w:rPr>
                <w:color w:val="000000"/>
                <w:sz w:val="20"/>
                <w:szCs w:val="20"/>
              </w:rPr>
            </w:pPr>
          </w:p>
          <w:p w14:paraId="48B8B3B3" w14:textId="77777777" w:rsidR="003A623E" w:rsidRPr="005B67F4" w:rsidRDefault="003A623E" w:rsidP="00094C11">
            <w:pPr>
              <w:rPr>
                <w:color w:val="000000"/>
                <w:sz w:val="20"/>
                <w:szCs w:val="20"/>
              </w:rPr>
            </w:pPr>
            <w:r w:rsidRPr="005B67F4">
              <w:rPr>
                <w:color w:val="000000"/>
                <w:sz w:val="20"/>
                <w:szCs w:val="20"/>
              </w:rPr>
              <w:t>_____________________________________</w:t>
            </w:r>
          </w:p>
          <w:p w14:paraId="70D2BA28" w14:textId="77777777" w:rsidR="003A623E" w:rsidRPr="005B67F4" w:rsidRDefault="003A623E" w:rsidP="00094C11">
            <w:pPr>
              <w:rPr>
                <w:color w:val="000000"/>
                <w:sz w:val="20"/>
                <w:szCs w:val="20"/>
              </w:rPr>
            </w:pPr>
            <w:r w:rsidRPr="005B67F4">
              <w:rPr>
                <w:color w:val="000000"/>
                <w:sz w:val="20"/>
                <w:szCs w:val="20"/>
              </w:rPr>
              <w:t>(vardas, pavardė)</w:t>
            </w:r>
          </w:p>
          <w:p w14:paraId="5F3C9275" w14:textId="77777777" w:rsidR="003A623E" w:rsidRPr="005B67F4" w:rsidRDefault="003A623E" w:rsidP="00094C11">
            <w:pPr>
              <w:rPr>
                <w:color w:val="000000"/>
                <w:sz w:val="20"/>
                <w:szCs w:val="20"/>
              </w:rPr>
            </w:pPr>
          </w:p>
          <w:p w14:paraId="31CB6B25" w14:textId="77777777" w:rsidR="003A623E" w:rsidRPr="005B67F4" w:rsidRDefault="003A623E" w:rsidP="00094C11">
            <w:pPr>
              <w:rPr>
                <w:color w:val="000000"/>
                <w:sz w:val="20"/>
                <w:szCs w:val="20"/>
              </w:rPr>
            </w:pPr>
            <w:r w:rsidRPr="005B67F4">
              <w:rPr>
                <w:color w:val="000000"/>
                <w:sz w:val="20"/>
                <w:szCs w:val="20"/>
              </w:rPr>
              <w:t>Parašas</w:t>
            </w:r>
          </w:p>
          <w:p w14:paraId="63DA3FB5" w14:textId="77777777" w:rsidR="003A623E" w:rsidRPr="005B67F4" w:rsidRDefault="003A623E" w:rsidP="00094C11">
            <w:pPr>
              <w:rPr>
                <w:strike/>
                <w:color w:val="000000"/>
                <w:sz w:val="20"/>
                <w:szCs w:val="20"/>
              </w:rPr>
            </w:pPr>
          </w:p>
          <w:p w14:paraId="46CAF7B8" w14:textId="77777777" w:rsidR="003A623E" w:rsidRPr="005B67F4" w:rsidRDefault="003A623E" w:rsidP="00094C11">
            <w:pPr>
              <w:rPr>
                <w:color w:val="000000"/>
                <w:sz w:val="20"/>
                <w:szCs w:val="20"/>
              </w:rPr>
            </w:pPr>
            <w:r w:rsidRPr="005B67F4">
              <w:rPr>
                <w:color w:val="000000"/>
                <w:sz w:val="20"/>
                <w:szCs w:val="20"/>
              </w:rPr>
              <w:t>Data:</w:t>
            </w:r>
          </w:p>
          <w:p w14:paraId="738E1612" w14:textId="77777777" w:rsidR="003A623E" w:rsidRPr="005B67F4" w:rsidRDefault="003A623E" w:rsidP="00094C11">
            <w:pPr>
              <w:rPr>
                <w:color w:val="000000"/>
                <w:sz w:val="20"/>
                <w:szCs w:val="20"/>
              </w:rPr>
            </w:pPr>
          </w:p>
          <w:p w14:paraId="2CF1B4A4" w14:textId="77777777" w:rsidR="003A623E" w:rsidRPr="005B67F4" w:rsidRDefault="003A623E" w:rsidP="00094C11">
            <w:pPr>
              <w:rPr>
                <w:color w:val="000000"/>
                <w:sz w:val="20"/>
                <w:szCs w:val="20"/>
              </w:rPr>
            </w:pPr>
          </w:p>
        </w:tc>
        <w:tc>
          <w:tcPr>
            <w:tcW w:w="5042" w:type="dxa"/>
          </w:tcPr>
          <w:p w14:paraId="4FABB40B" w14:textId="77777777" w:rsidR="003A623E" w:rsidRPr="005B67F4" w:rsidRDefault="003A623E" w:rsidP="00094C11">
            <w:pPr>
              <w:keepNext/>
              <w:snapToGrid w:val="0"/>
              <w:rPr>
                <w:sz w:val="20"/>
                <w:szCs w:val="20"/>
                <w:lang w:eastAsia="en-US"/>
              </w:rPr>
            </w:pPr>
          </w:p>
          <w:p w14:paraId="0926FA3E" w14:textId="77777777" w:rsidR="003A623E" w:rsidRPr="005B67F4" w:rsidRDefault="003A623E" w:rsidP="00094C11">
            <w:pPr>
              <w:rPr>
                <w:b/>
                <w:bCs/>
                <w:color w:val="000000"/>
                <w:sz w:val="20"/>
                <w:szCs w:val="20"/>
              </w:rPr>
            </w:pPr>
            <w:r w:rsidRPr="005B67F4">
              <w:rPr>
                <w:b/>
                <w:bCs/>
                <w:color w:val="000000"/>
                <w:sz w:val="20"/>
                <w:szCs w:val="20"/>
              </w:rPr>
              <w:t xml:space="preserve">____________________________________ </w:t>
            </w:r>
          </w:p>
          <w:p w14:paraId="375AD3BF" w14:textId="77777777" w:rsidR="003A623E" w:rsidRPr="005B67F4" w:rsidRDefault="003A623E" w:rsidP="00094C11">
            <w:pPr>
              <w:rPr>
                <w:color w:val="000000"/>
                <w:sz w:val="20"/>
                <w:szCs w:val="20"/>
              </w:rPr>
            </w:pPr>
            <w:r w:rsidRPr="005B67F4">
              <w:rPr>
                <w:color w:val="000000"/>
                <w:sz w:val="20"/>
                <w:szCs w:val="20"/>
              </w:rPr>
              <w:t>(pavadinimas)</w:t>
            </w:r>
          </w:p>
          <w:p w14:paraId="327A1B35" w14:textId="77777777" w:rsidR="003A623E" w:rsidRPr="005B67F4" w:rsidRDefault="003A623E" w:rsidP="00094C11">
            <w:pPr>
              <w:rPr>
                <w:color w:val="000000"/>
                <w:sz w:val="20"/>
                <w:szCs w:val="20"/>
              </w:rPr>
            </w:pPr>
          </w:p>
          <w:p w14:paraId="11728B69" w14:textId="77777777" w:rsidR="003A623E" w:rsidRPr="005B67F4" w:rsidRDefault="003A623E" w:rsidP="00094C11">
            <w:pPr>
              <w:rPr>
                <w:color w:val="000000"/>
                <w:sz w:val="20"/>
                <w:szCs w:val="20"/>
              </w:rPr>
            </w:pPr>
            <w:r w:rsidRPr="005B67F4">
              <w:rPr>
                <w:color w:val="000000"/>
                <w:sz w:val="20"/>
                <w:szCs w:val="20"/>
              </w:rPr>
              <w:t xml:space="preserve">Įmonės kodas: </w:t>
            </w:r>
          </w:p>
          <w:p w14:paraId="725AF5BC" w14:textId="77777777" w:rsidR="003A623E" w:rsidRPr="005B67F4" w:rsidRDefault="003A623E" w:rsidP="00094C11">
            <w:pPr>
              <w:rPr>
                <w:color w:val="000000"/>
                <w:sz w:val="20"/>
                <w:szCs w:val="20"/>
              </w:rPr>
            </w:pPr>
            <w:r w:rsidRPr="005B67F4">
              <w:rPr>
                <w:color w:val="000000"/>
                <w:sz w:val="20"/>
                <w:szCs w:val="20"/>
              </w:rPr>
              <w:t xml:space="preserve"> </w:t>
            </w:r>
          </w:p>
          <w:p w14:paraId="26922F26" w14:textId="77777777" w:rsidR="003A623E" w:rsidRPr="005B67F4" w:rsidRDefault="003A623E" w:rsidP="00094C11">
            <w:pPr>
              <w:rPr>
                <w:color w:val="000000"/>
                <w:sz w:val="20"/>
                <w:szCs w:val="20"/>
              </w:rPr>
            </w:pPr>
            <w:r w:rsidRPr="005B67F4">
              <w:rPr>
                <w:color w:val="000000"/>
                <w:sz w:val="20"/>
                <w:szCs w:val="20"/>
              </w:rPr>
              <w:t xml:space="preserve">Adresas: </w:t>
            </w:r>
          </w:p>
          <w:p w14:paraId="51279667" w14:textId="77777777" w:rsidR="003A623E" w:rsidRPr="005B67F4" w:rsidRDefault="003A623E" w:rsidP="00094C11">
            <w:pPr>
              <w:keepNext/>
              <w:snapToGrid w:val="0"/>
              <w:rPr>
                <w:sz w:val="20"/>
                <w:szCs w:val="20"/>
                <w:lang w:eastAsia="en-US"/>
              </w:rPr>
            </w:pPr>
          </w:p>
          <w:p w14:paraId="76C1BFD6" w14:textId="77777777" w:rsidR="003A623E" w:rsidRPr="005B67F4" w:rsidRDefault="003A623E" w:rsidP="00094C11">
            <w:pPr>
              <w:keepNext/>
              <w:snapToGrid w:val="0"/>
              <w:rPr>
                <w:sz w:val="20"/>
                <w:szCs w:val="20"/>
                <w:lang w:eastAsia="en-US"/>
              </w:rPr>
            </w:pPr>
          </w:p>
          <w:p w14:paraId="01E96D75" w14:textId="77777777" w:rsidR="003A623E" w:rsidRPr="005B67F4" w:rsidRDefault="003A623E" w:rsidP="00094C11">
            <w:pPr>
              <w:rPr>
                <w:color w:val="000000"/>
                <w:sz w:val="20"/>
                <w:szCs w:val="20"/>
              </w:rPr>
            </w:pPr>
            <w:r w:rsidRPr="005B67F4">
              <w:rPr>
                <w:color w:val="000000"/>
                <w:sz w:val="20"/>
                <w:szCs w:val="20"/>
              </w:rPr>
              <w:t xml:space="preserve">Tel. Nr. </w:t>
            </w:r>
          </w:p>
          <w:p w14:paraId="7318C697" w14:textId="77777777" w:rsidR="003A623E" w:rsidRPr="005B67F4" w:rsidRDefault="003A623E" w:rsidP="00094C11">
            <w:pPr>
              <w:rPr>
                <w:color w:val="000000"/>
                <w:sz w:val="20"/>
                <w:szCs w:val="20"/>
              </w:rPr>
            </w:pPr>
            <w:r w:rsidRPr="005B67F4">
              <w:rPr>
                <w:color w:val="000000"/>
                <w:sz w:val="20"/>
                <w:szCs w:val="20"/>
              </w:rPr>
              <w:t>El. paštas:</w:t>
            </w:r>
          </w:p>
          <w:p w14:paraId="18878BB1" w14:textId="77777777" w:rsidR="003A623E" w:rsidRPr="005B67F4" w:rsidRDefault="003A623E" w:rsidP="00094C11">
            <w:pPr>
              <w:keepNext/>
              <w:snapToGrid w:val="0"/>
              <w:rPr>
                <w:sz w:val="20"/>
                <w:szCs w:val="20"/>
                <w:lang w:eastAsia="en-US"/>
              </w:rPr>
            </w:pPr>
          </w:p>
          <w:p w14:paraId="2306C105" w14:textId="77777777" w:rsidR="003A623E" w:rsidRPr="005B67F4" w:rsidRDefault="003A623E" w:rsidP="00094C11">
            <w:pPr>
              <w:keepNext/>
              <w:snapToGrid w:val="0"/>
              <w:rPr>
                <w:sz w:val="20"/>
                <w:szCs w:val="20"/>
                <w:lang w:eastAsia="en-US"/>
              </w:rPr>
            </w:pPr>
            <w:r w:rsidRPr="005B67F4">
              <w:rPr>
                <w:sz w:val="20"/>
                <w:szCs w:val="20"/>
                <w:lang w:eastAsia="en-US"/>
              </w:rPr>
              <w:t>______________________________________</w:t>
            </w:r>
          </w:p>
          <w:p w14:paraId="5527ADBD" w14:textId="77777777" w:rsidR="003A623E" w:rsidRPr="005B67F4" w:rsidRDefault="003A623E" w:rsidP="00094C11">
            <w:pPr>
              <w:rPr>
                <w:color w:val="000000"/>
                <w:sz w:val="20"/>
                <w:szCs w:val="20"/>
              </w:rPr>
            </w:pPr>
            <w:r w:rsidRPr="005B67F4">
              <w:rPr>
                <w:color w:val="000000"/>
                <w:sz w:val="20"/>
                <w:szCs w:val="20"/>
              </w:rPr>
              <w:t>(vardas, pavardė)</w:t>
            </w:r>
          </w:p>
          <w:p w14:paraId="6E410C17" w14:textId="77777777" w:rsidR="003A623E" w:rsidRPr="005B67F4" w:rsidRDefault="003A623E" w:rsidP="00094C11">
            <w:pPr>
              <w:keepNext/>
              <w:snapToGrid w:val="0"/>
              <w:rPr>
                <w:sz w:val="20"/>
                <w:szCs w:val="20"/>
                <w:lang w:eastAsia="en-US"/>
              </w:rPr>
            </w:pPr>
          </w:p>
          <w:p w14:paraId="5079C5CA" w14:textId="77777777" w:rsidR="003A623E" w:rsidRPr="005B67F4" w:rsidRDefault="003A623E" w:rsidP="00094C11">
            <w:pPr>
              <w:keepNext/>
              <w:snapToGrid w:val="0"/>
              <w:rPr>
                <w:sz w:val="20"/>
                <w:szCs w:val="20"/>
                <w:lang w:eastAsia="en-US"/>
              </w:rPr>
            </w:pPr>
            <w:r w:rsidRPr="005B67F4">
              <w:rPr>
                <w:sz w:val="20"/>
                <w:szCs w:val="20"/>
                <w:lang w:eastAsia="en-US"/>
              </w:rPr>
              <w:t>Parašas</w:t>
            </w:r>
          </w:p>
          <w:p w14:paraId="6AA5C4E6" w14:textId="77777777" w:rsidR="003A623E" w:rsidRPr="005B67F4" w:rsidRDefault="003A623E" w:rsidP="00094C11">
            <w:pPr>
              <w:keepNext/>
              <w:snapToGrid w:val="0"/>
              <w:rPr>
                <w:sz w:val="20"/>
                <w:szCs w:val="20"/>
                <w:lang w:eastAsia="en-US"/>
              </w:rPr>
            </w:pPr>
          </w:p>
          <w:p w14:paraId="747FA8AF" w14:textId="77777777" w:rsidR="003A623E" w:rsidRPr="005B67F4" w:rsidRDefault="003A623E" w:rsidP="00094C11">
            <w:pPr>
              <w:keepNext/>
              <w:snapToGrid w:val="0"/>
              <w:rPr>
                <w:sz w:val="20"/>
                <w:szCs w:val="20"/>
                <w:lang w:eastAsia="en-US"/>
              </w:rPr>
            </w:pPr>
            <w:r w:rsidRPr="005B67F4">
              <w:rPr>
                <w:sz w:val="20"/>
                <w:szCs w:val="20"/>
                <w:lang w:eastAsia="en-US"/>
              </w:rPr>
              <w:t>Data:</w:t>
            </w:r>
          </w:p>
          <w:p w14:paraId="60772873" w14:textId="77777777" w:rsidR="003A623E" w:rsidRPr="005B67F4" w:rsidRDefault="003A623E" w:rsidP="00094C11">
            <w:pPr>
              <w:keepNext/>
              <w:snapToGrid w:val="0"/>
              <w:rPr>
                <w:sz w:val="20"/>
                <w:szCs w:val="20"/>
                <w:lang w:eastAsia="en-US"/>
              </w:rPr>
            </w:pPr>
          </w:p>
          <w:p w14:paraId="5657ACC0" w14:textId="77777777" w:rsidR="003A623E" w:rsidRPr="005B67F4" w:rsidRDefault="003A623E" w:rsidP="00094C11">
            <w:pPr>
              <w:keepNext/>
              <w:snapToGrid w:val="0"/>
              <w:rPr>
                <w:sz w:val="20"/>
                <w:szCs w:val="20"/>
                <w:highlight w:val="yellow"/>
                <w:lang w:eastAsia="en-US"/>
              </w:rPr>
            </w:pPr>
          </w:p>
        </w:tc>
      </w:tr>
    </w:tbl>
    <w:p w14:paraId="753CC43A" w14:textId="77777777" w:rsidR="003B1F71" w:rsidRPr="000F5445" w:rsidRDefault="003B1F71" w:rsidP="000F5445"/>
    <w:sectPr w:rsidR="003B1F71" w:rsidRPr="000F5445" w:rsidSect="006767E5">
      <w:headerReference w:type="even" r:id="rId9"/>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DD18" w14:textId="77777777" w:rsidR="00CA3A67" w:rsidRDefault="00CA3A67">
      <w:r>
        <w:separator/>
      </w:r>
    </w:p>
  </w:endnote>
  <w:endnote w:type="continuationSeparator" w:id="0">
    <w:p w14:paraId="5D258CE2" w14:textId="77777777" w:rsidR="00CA3A67" w:rsidRDefault="00CA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36510" w14:textId="77777777" w:rsidR="00CA3A67" w:rsidRDefault="00CA3A67">
      <w:r>
        <w:separator/>
      </w:r>
    </w:p>
  </w:footnote>
  <w:footnote w:type="continuationSeparator" w:id="0">
    <w:p w14:paraId="4B44E2FB" w14:textId="77777777" w:rsidR="00CA3A67" w:rsidRDefault="00CA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2F87" w14:textId="77777777" w:rsidR="00A96442" w:rsidRDefault="00A96442"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BF2F88" w14:textId="77777777" w:rsidR="00A96442" w:rsidRDefault="00A964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102221"/>
      <w:docPartObj>
        <w:docPartGallery w:val="Page Numbers (Top of Page)"/>
        <w:docPartUnique/>
      </w:docPartObj>
    </w:sdtPr>
    <w:sdtEndPr>
      <w:rPr>
        <w:noProof/>
      </w:rPr>
    </w:sdtEndPr>
    <w:sdtContent>
      <w:p w14:paraId="577E4BBE" w14:textId="1690E56C" w:rsidR="00A96442" w:rsidRDefault="00A96442">
        <w:pPr>
          <w:pStyle w:val="Antrats"/>
          <w:jc w:val="center"/>
        </w:pPr>
        <w:r>
          <w:fldChar w:fldCharType="begin"/>
        </w:r>
        <w:r>
          <w:instrText xml:space="preserve"> PAGE   \* MERGEFORMAT </w:instrText>
        </w:r>
        <w:r>
          <w:fldChar w:fldCharType="separate"/>
        </w:r>
        <w:r w:rsidR="005D0873">
          <w:rPr>
            <w:noProof/>
          </w:rPr>
          <w:t>19</w:t>
        </w:r>
        <w:r>
          <w:rPr>
            <w:noProof/>
          </w:rPr>
          <w:fldChar w:fldCharType="end"/>
        </w:r>
      </w:p>
    </w:sdtContent>
  </w:sdt>
  <w:p w14:paraId="19BF2F8A" w14:textId="77777777" w:rsidR="00A96442" w:rsidRDefault="00A9644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E5BE" w14:textId="23465E3C" w:rsidR="00A96442" w:rsidRDefault="00A96442">
    <w:pPr>
      <w:pStyle w:val="Antrats"/>
      <w:jc w:val="center"/>
    </w:pPr>
  </w:p>
  <w:p w14:paraId="67883C02" w14:textId="77777777" w:rsidR="00A96442" w:rsidRDefault="00A964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315265"/>
    <w:multiLevelType w:val="hybridMultilevel"/>
    <w:tmpl w:val="89447E0E"/>
    <w:lvl w:ilvl="0" w:tplc="653414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A302AF8"/>
    <w:multiLevelType w:val="hybridMultilevel"/>
    <w:tmpl w:val="82743D4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E9D6817"/>
    <w:multiLevelType w:val="multilevel"/>
    <w:tmpl w:val="D66EEC80"/>
    <w:lvl w:ilvl="0">
      <w:start w:val="1"/>
      <w:numFmt w:val="decimal"/>
      <w:lvlText w:val="%1."/>
      <w:lvlJc w:val="left"/>
      <w:pPr>
        <w:ind w:left="2202" w:hanging="360"/>
      </w:pPr>
      <w:rPr>
        <w:b w:val="0"/>
        <w:i w:val="0"/>
        <w:color w:val="auto"/>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15:restartNumberingAfterBreak="0">
    <w:nsid w:val="55143ACB"/>
    <w:multiLevelType w:val="hybridMultilevel"/>
    <w:tmpl w:val="5AD28F58"/>
    <w:lvl w:ilvl="0" w:tplc="9DEE296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8"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num w:numId="1" w16cid:durableId="1539471324">
    <w:abstractNumId w:val="6"/>
  </w:num>
  <w:num w:numId="2" w16cid:durableId="1377199206">
    <w:abstractNumId w:val="2"/>
  </w:num>
  <w:num w:numId="3" w16cid:durableId="1031954400">
    <w:abstractNumId w:val="12"/>
  </w:num>
  <w:num w:numId="4" w16cid:durableId="159394693">
    <w:abstractNumId w:val="8"/>
  </w:num>
  <w:num w:numId="5" w16cid:durableId="1011430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3721472">
    <w:abstractNumId w:val="0"/>
  </w:num>
  <w:num w:numId="7" w16cid:durableId="686715328">
    <w:abstractNumId w:val="9"/>
  </w:num>
  <w:num w:numId="8" w16cid:durableId="1302536729">
    <w:abstractNumId w:val="10"/>
  </w:num>
  <w:num w:numId="9" w16cid:durableId="765341993">
    <w:abstractNumId w:val="5"/>
  </w:num>
  <w:num w:numId="10" w16cid:durableId="301275991">
    <w:abstractNumId w:val="3"/>
  </w:num>
  <w:num w:numId="11" w16cid:durableId="1462460065">
    <w:abstractNumId w:val="13"/>
  </w:num>
  <w:num w:numId="12" w16cid:durableId="742139157">
    <w:abstractNumId w:val="11"/>
  </w:num>
  <w:num w:numId="13" w16cid:durableId="452945624">
    <w:abstractNumId w:val="1"/>
  </w:num>
  <w:num w:numId="14" w16cid:durableId="17084124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A5F"/>
    <w:rsid w:val="00002EB3"/>
    <w:rsid w:val="00003A0F"/>
    <w:rsid w:val="000044FB"/>
    <w:rsid w:val="0000609B"/>
    <w:rsid w:val="00006E0F"/>
    <w:rsid w:val="00010D70"/>
    <w:rsid w:val="00012F46"/>
    <w:rsid w:val="000134F5"/>
    <w:rsid w:val="000137AA"/>
    <w:rsid w:val="000155AF"/>
    <w:rsid w:val="000163AF"/>
    <w:rsid w:val="00017F60"/>
    <w:rsid w:val="0002013B"/>
    <w:rsid w:val="00020ABB"/>
    <w:rsid w:val="000258B5"/>
    <w:rsid w:val="000274E3"/>
    <w:rsid w:val="000324B7"/>
    <w:rsid w:val="00033217"/>
    <w:rsid w:val="00033999"/>
    <w:rsid w:val="00033C3D"/>
    <w:rsid w:val="00043F0E"/>
    <w:rsid w:val="00044DFA"/>
    <w:rsid w:val="00044E1B"/>
    <w:rsid w:val="00046519"/>
    <w:rsid w:val="00047108"/>
    <w:rsid w:val="000530A6"/>
    <w:rsid w:val="0005311A"/>
    <w:rsid w:val="00053538"/>
    <w:rsid w:val="00053A54"/>
    <w:rsid w:val="000670D5"/>
    <w:rsid w:val="00067FB9"/>
    <w:rsid w:val="00074550"/>
    <w:rsid w:val="00074DAB"/>
    <w:rsid w:val="00075263"/>
    <w:rsid w:val="000803B6"/>
    <w:rsid w:val="0008050E"/>
    <w:rsid w:val="00082B52"/>
    <w:rsid w:val="00091508"/>
    <w:rsid w:val="0009328E"/>
    <w:rsid w:val="00094C11"/>
    <w:rsid w:val="000970F7"/>
    <w:rsid w:val="000A3634"/>
    <w:rsid w:val="000A3FAF"/>
    <w:rsid w:val="000A5B5E"/>
    <w:rsid w:val="000A5F78"/>
    <w:rsid w:val="000A7966"/>
    <w:rsid w:val="000B0443"/>
    <w:rsid w:val="000B10FF"/>
    <w:rsid w:val="000B1E6C"/>
    <w:rsid w:val="000B3B27"/>
    <w:rsid w:val="000B3CAF"/>
    <w:rsid w:val="000B6DAD"/>
    <w:rsid w:val="000C0FE3"/>
    <w:rsid w:val="000C13B4"/>
    <w:rsid w:val="000C2205"/>
    <w:rsid w:val="000C45FF"/>
    <w:rsid w:val="000C4F33"/>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3206"/>
    <w:rsid w:val="000F5445"/>
    <w:rsid w:val="000F6744"/>
    <w:rsid w:val="000F6BF1"/>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27A96"/>
    <w:rsid w:val="0013461C"/>
    <w:rsid w:val="0013508D"/>
    <w:rsid w:val="0013773F"/>
    <w:rsid w:val="00140879"/>
    <w:rsid w:val="00140A87"/>
    <w:rsid w:val="00141229"/>
    <w:rsid w:val="00142A15"/>
    <w:rsid w:val="0014305B"/>
    <w:rsid w:val="001458AF"/>
    <w:rsid w:val="00146E57"/>
    <w:rsid w:val="001473D3"/>
    <w:rsid w:val="00152921"/>
    <w:rsid w:val="00152DDB"/>
    <w:rsid w:val="00155A5B"/>
    <w:rsid w:val="00155B77"/>
    <w:rsid w:val="00156293"/>
    <w:rsid w:val="001568B0"/>
    <w:rsid w:val="00162212"/>
    <w:rsid w:val="00163CFB"/>
    <w:rsid w:val="00164ED9"/>
    <w:rsid w:val="00164FA0"/>
    <w:rsid w:val="00170B15"/>
    <w:rsid w:val="00171524"/>
    <w:rsid w:val="00171A4F"/>
    <w:rsid w:val="001724C1"/>
    <w:rsid w:val="00172F4B"/>
    <w:rsid w:val="00173548"/>
    <w:rsid w:val="00174CEB"/>
    <w:rsid w:val="001876AF"/>
    <w:rsid w:val="00190248"/>
    <w:rsid w:val="00196FEF"/>
    <w:rsid w:val="001A0D32"/>
    <w:rsid w:val="001A1C50"/>
    <w:rsid w:val="001A1F7A"/>
    <w:rsid w:val="001A3672"/>
    <w:rsid w:val="001A4564"/>
    <w:rsid w:val="001A7311"/>
    <w:rsid w:val="001B1F64"/>
    <w:rsid w:val="001B41AA"/>
    <w:rsid w:val="001B47DB"/>
    <w:rsid w:val="001C33AB"/>
    <w:rsid w:val="001C61FF"/>
    <w:rsid w:val="001D005E"/>
    <w:rsid w:val="001D1EEA"/>
    <w:rsid w:val="001D20A4"/>
    <w:rsid w:val="001D222D"/>
    <w:rsid w:val="001D4DE5"/>
    <w:rsid w:val="001D7E6A"/>
    <w:rsid w:val="001E0FB1"/>
    <w:rsid w:val="001E17A9"/>
    <w:rsid w:val="001E5920"/>
    <w:rsid w:val="001E637F"/>
    <w:rsid w:val="001F14E1"/>
    <w:rsid w:val="002007A3"/>
    <w:rsid w:val="00201C02"/>
    <w:rsid w:val="00202F29"/>
    <w:rsid w:val="00202FA1"/>
    <w:rsid w:val="0020486A"/>
    <w:rsid w:val="00211E52"/>
    <w:rsid w:val="00213F8C"/>
    <w:rsid w:val="002171B8"/>
    <w:rsid w:val="00221422"/>
    <w:rsid w:val="00230C73"/>
    <w:rsid w:val="00236A22"/>
    <w:rsid w:val="002406EF"/>
    <w:rsid w:val="00242262"/>
    <w:rsid w:val="00242BED"/>
    <w:rsid w:val="002443FF"/>
    <w:rsid w:val="002455E4"/>
    <w:rsid w:val="00254816"/>
    <w:rsid w:val="00257B89"/>
    <w:rsid w:val="0026173E"/>
    <w:rsid w:val="00263377"/>
    <w:rsid w:val="00264C29"/>
    <w:rsid w:val="0026737D"/>
    <w:rsid w:val="00267C41"/>
    <w:rsid w:val="00273403"/>
    <w:rsid w:val="00273767"/>
    <w:rsid w:val="00274F0A"/>
    <w:rsid w:val="00275727"/>
    <w:rsid w:val="002765AE"/>
    <w:rsid w:val="00280A96"/>
    <w:rsid w:val="00283ED5"/>
    <w:rsid w:val="00284C03"/>
    <w:rsid w:val="002857F9"/>
    <w:rsid w:val="00290B54"/>
    <w:rsid w:val="0029437E"/>
    <w:rsid w:val="002966FF"/>
    <w:rsid w:val="00297CD8"/>
    <w:rsid w:val="002A0272"/>
    <w:rsid w:val="002A0F1D"/>
    <w:rsid w:val="002A4E6E"/>
    <w:rsid w:val="002A7B95"/>
    <w:rsid w:val="002B3381"/>
    <w:rsid w:val="002B5FC9"/>
    <w:rsid w:val="002B6BE8"/>
    <w:rsid w:val="002C048E"/>
    <w:rsid w:val="002C24F4"/>
    <w:rsid w:val="002C2CA9"/>
    <w:rsid w:val="002C37D7"/>
    <w:rsid w:val="002C38B0"/>
    <w:rsid w:val="002C61AF"/>
    <w:rsid w:val="002C640D"/>
    <w:rsid w:val="002D2935"/>
    <w:rsid w:val="002D330F"/>
    <w:rsid w:val="002D41F8"/>
    <w:rsid w:val="002D7249"/>
    <w:rsid w:val="002E07D6"/>
    <w:rsid w:val="002E2F28"/>
    <w:rsid w:val="002E4085"/>
    <w:rsid w:val="002E51A0"/>
    <w:rsid w:val="002E6F8C"/>
    <w:rsid w:val="002F2F8E"/>
    <w:rsid w:val="002F5499"/>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F0F"/>
    <w:rsid w:val="00325DC7"/>
    <w:rsid w:val="00326C7C"/>
    <w:rsid w:val="0033089A"/>
    <w:rsid w:val="00331258"/>
    <w:rsid w:val="003321BD"/>
    <w:rsid w:val="003327A1"/>
    <w:rsid w:val="00333183"/>
    <w:rsid w:val="00340AE8"/>
    <w:rsid w:val="0034127A"/>
    <w:rsid w:val="00341EA0"/>
    <w:rsid w:val="0034204C"/>
    <w:rsid w:val="0034299B"/>
    <w:rsid w:val="00344637"/>
    <w:rsid w:val="003450E8"/>
    <w:rsid w:val="00346019"/>
    <w:rsid w:val="00346079"/>
    <w:rsid w:val="003466A9"/>
    <w:rsid w:val="00355E47"/>
    <w:rsid w:val="0036276B"/>
    <w:rsid w:val="003639C7"/>
    <w:rsid w:val="00367684"/>
    <w:rsid w:val="0037045D"/>
    <w:rsid w:val="003758B5"/>
    <w:rsid w:val="003802E8"/>
    <w:rsid w:val="00382394"/>
    <w:rsid w:val="003911A8"/>
    <w:rsid w:val="003932BD"/>
    <w:rsid w:val="00394EA5"/>
    <w:rsid w:val="00397574"/>
    <w:rsid w:val="003A12E8"/>
    <w:rsid w:val="003A4E66"/>
    <w:rsid w:val="003A528D"/>
    <w:rsid w:val="003A623E"/>
    <w:rsid w:val="003A7BB7"/>
    <w:rsid w:val="003B0799"/>
    <w:rsid w:val="003B0CA0"/>
    <w:rsid w:val="003B0FCA"/>
    <w:rsid w:val="003B15CC"/>
    <w:rsid w:val="003B1F71"/>
    <w:rsid w:val="003B319E"/>
    <w:rsid w:val="003B46B0"/>
    <w:rsid w:val="003B4BCD"/>
    <w:rsid w:val="003B52DC"/>
    <w:rsid w:val="003B65D9"/>
    <w:rsid w:val="003B79A7"/>
    <w:rsid w:val="003B7BF9"/>
    <w:rsid w:val="003C3415"/>
    <w:rsid w:val="003C4460"/>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30801"/>
    <w:rsid w:val="004356DA"/>
    <w:rsid w:val="00440292"/>
    <w:rsid w:val="004462E3"/>
    <w:rsid w:val="004467EC"/>
    <w:rsid w:val="004479F5"/>
    <w:rsid w:val="00447AAA"/>
    <w:rsid w:val="00453A98"/>
    <w:rsid w:val="004545BC"/>
    <w:rsid w:val="00456DB6"/>
    <w:rsid w:val="00457A24"/>
    <w:rsid w:val="004613B8"/>
    <w:rsid w:val="00461C7E"/>
    <w:rsid w:val="0046345B"/>
    <w:rsid w:val="004637F1"/>
    <w:rsid w:val="0046495C"/>
    <w:rsid w:val="004659BC"/>
    <w:rsid w:val="0046634F"/>
    <w:rsid w:val="0047244B"/>
    <w:rsid w:val="00475103"/>
    <w:rsid w:val="004752BE"/>
    <w:rsid w:val="004776E5"/>
    <w:rsid w:val="00477F22"/>
    <w:rsid w:val="00480CF0"/>
    <w:rsid w:val="004826A0"/>
    <w:rsid w:val="00482710"/>
    <w:rsid w:val="00482ED6"/>
    <w:rsid w:val="00484AC2"/>
    <w:rsid w:val="004917A6"/>
    <w:rsid w:val="004926FD"/>
    <w:rsid w:val="00495447"/>
    <w:rsid w:val="0049676E"/>
    <w:rsid w:val="004A0CAE"/>
    <w:rsid w:val="004A3DBE"/>
    <w:rsid w:val="004A6DBB"/>
    <w:rsid w:val="004B138D"/>
    <w:rsid w:val="004B2A04"/>
    <w:rsid w:val="004B4FFE"/>
    <w:rsid w:val="004B6F83"/>
    <w:rsid w:val="004C00C1"/>
    <w:rsid w:val="004C49D4"/>
    <w:rsid w:val="004C49DE"/>
    <w:rsid w:val="004C4E7C"/>
    <w:rsid w:val="004C6158"/>
    <w:rsid w:val="004C6623"/>
    <w:rsid w:val="004D1211"/>
    <w:rsid w:val="004D4B9C"/>
    <w:rsid w:val="004E3654"/>
    <w:rsid w:val="004E5569"/>
    <w:rsid w:val="004E6219"/>
    <w:rsid w:val="004E6B59"/>
    <w:rsid w:val="004F2201"/>
    <w:rsid w:val="004F22EE"/>
    <w:rsid w:val="004F35F6"/>
    <w:rsid w:val="004F38D0"/>
    <w:rsid w:val="004F4AEB"/>
    <w:rsid w:val="004F6057"/>
    <w:rsid w:val="005004C4"/>
    <w:rsid w:val="0050107A"/>
    <w:rsid w:val="00505CF1"/>
    <w:rsid w:val="00507315"/>
    <w:rsid w:val="00510336"/>
    <w:rsid w:val="00515E8C"/>
    <w:rsid w:val="0051758C"/>
    <w:rsid w:val="00520E13"/>
    <w:rsid w:val="00521E04"/>
    <w:rsid w:val="00523F9A"/>
    <w:rsid w:val="00525793"/>
    <w:rsid w:val="005268AC"/>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0FEB"/>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84F9F"/>
    <w:rsid w:val="00593CF1"/>
    <w:rsid w:val="00593E93"/>
    <w:rsid w:val="00595ABA"/>
    <w:rsid w:val="00595B26"/>
    <w:rsid w:val="00596BAB"/>
    <w:rsid w:val="005A00AF"/>
    <w:rsid w:val="005A3553"/>
    <w:rsid w:val="005B2AFB"/>
    <w:rsid w:val="005B45F7"/>
    <w:rsid w:val="005B6897"/>
    <w:rsid w:val="005B742C"/>
    <w:rsid w:val="005C0F12"/>
    <w:rsid w:val="005C1112"/>
    <w:rsid w:val="005C316B"/>
    <w:rsid w:val="005C3AC7"/>
    <w:rsid w:val="005C5046"/>
    <w:rsid w:val="005C7F4F"/>
    <w:rsid w:val="005D0873"/>
    <w:rsid w:val="005D2B9E"/>
    <w:rsid w:val="005E3407"/>
    <w:rsid w:val="005E34AE"/>
    <w:rsid w:val="005E431A"/>
    <w:rsid w:val="005E499F"/>
    <w:rsid w:val="005E5906"/>
    <w:rsid w:val="005E65D5"/>
    <w:rsid w:val="005E6645"/>
    <w:rsid w:val="005F2418"/>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A51"/>
    <w:rsid w:val="00633823"/>
    <w:rsid w:val="006346BE"/>
    <w:rsid w:val="00641428"/>
    <w:rsid w:val="00645B60"/>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4589"/>
    <w:rsid w:val="00675F65"/>
    <w:rsid w:val="006767E5"/>
    <w:rsid w:val="00680B53"/>
    <w:rsid w:val="00681C35"/>
    <w:rsid w:val="00681D91"/>
    <w:rsid w:val="00683419"/>
    <w:rsid w:val="006841A5"/>
    <w:rsid w:val="00684E2A"/>
    <w:rsid w:val="0068537A"/>
    <w:rsid w:val="00690AB0"/>
    <w:rsid w:val="00693E67"/>
    <w:rsid w:val="006958AF"/>
    <w:rsid w:val="006976FE"/>
    <w:rsid w:val="006A21AF"/>
    <w:rsid w:val="006A21E2"/>
    <w:rsid w:val="006A2E08"/>
    <w:rsid w:val="006B055D"/>
    <w:rsid w:val="006B392F"/>
    <w:rsid w:val="006B479B"/>
    <w:rsid w:val="006B47A2"/>
    <w:rsid w:val="006B64F4"/>
    <w:rsid w:val="006C05C4"/>
    <w:rsid w:val="006C0E9C"/>
    <w:rsid w:val="006C3F00"/>
    <w:rsid w:val="006C5F56"/>
    <w:rsid w:val="006D35E8"/>
    <w:rsid w:val="006D5223"/>
    <w:rsid w:val="006D67EE"/>
    <w:rsid w:val="006E16CC"/>
    <w:rsid w:val="006E3687"/>
    <w:rsid w:val="006E4738"/>
    <w:rsid w:val="006E7E78"/>
    <w:rsid w:val="006F008D"/>
    <w:rsid w:val="006F078E"/>
    <w:rsid w:val="006F0E08"/>
    <w:rsid w:val="006F5433"/>
    <w:rsid w:val="006F709F"/>
    <w:rsid w:val="00700824"/>
    <w:rsid w:val="0070112A"/>
    <w:rsid w:val="0070327D"/>
    <w:rsid w:val="00706E7E"/>
    <w:rsid w:val="00713D51"/>
    <w:rsid w:val="0071673F"/>
    <w:rsid w:val="007202AD"/>
    <w:rsid w:val="00724FB4"/>
    <w:rsid w:val="007268A9"/>
    <w:rsid w:val="00730A14"/>
    <w:rsid w:val="00730A62"/>
    <w:rsid w:val="00731E84"/>
    <w:rsid w:val="00732AB0"/>
    <w:rsid w:val="0073507F"/>
    <w:rsid w:val="0073554B"/>
    <w:rsid w:val="00736110"/>
    <w:rsid w:val="00736297"/>
    <w:rsid w:val="00736C6F"/>
    <w:rsid w:val="007404DA"/>
    <w:rsid w:val="007442D5"/>
    <w:rsid w:val="00745D20"/>
    <w:rsid w:val="00746F04"/>
    <w:rsid w:val="007511AF"/>
    <w:rsid w:val="007517E0"/>
    <w:rsid w:val="007522B4"/>
    <w:rsid w:val="00754ABD"/>
    <w:rsid w:val="00754BA4"/>
    <w:rsid w:val="00762E57"/>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7744"/>
    <w:rsid w:val="007D1042"/>
    <w:rsid w:val="007D1445"/>
    <w:rsid w:val="007D2FDE"/>
    <w:rsid w:val="007D3592"/>
    <w:rsid w:val="007D3CF1"/>
    <w:rsid w:val="007D57DC"/>
    <w:rsid w:val="007E094C"/>
    <w:rsid w:val="007E1537"/>
    <w:rsid w:val="007E3835"/>
    <w:rsid w:val="007E4370"/>
    <w:rsid w:val="007F2235"/>
    <w:rsid w:val="007F3BF7"/>
    <w:rsid w:val="007F4436"/>
    <w:rsid w:val="007F4E34"/>
    <w:rsid w:val="007F59AA"/>
    <w:rsid w:val="007F7359"/>
    <w:rsid w:val="007F7606"/>
    <w:rsid w:val="008012D0"/>
    <w:rsid w:val="00801329"/>
    <w:rsid w:val="008015CE"/>
    <w:rsid w:val="00804894"/>
    <w:rsid w:val="00804EDC"/>
    <w:rsid w:val="00805246"/>
    <w:rsid w:val="0080619C"/>
    <w:rsid w:val="00806F63"/>
    <w:rsid w:val="00810059"/>
    <w:rsid w:val="00810C9E"/>
    <w:rsid w:val="008111C5"/>
    <w:rsid w:val="00814CBA"/>
    <w:rsid w:val="00815EAA"/>
    <w:rsid w:val="008163BF"/>
    <w:rsid w:val="0082340A"/>
    <w:rsid w:val="008274E5"/>
    <w:rsid w:val="0083398E"/>
    <w:rsid w:val="008370AC"/>
    <w:rsid w:val="0084205E"/>
    <w:rsid w:val="0084336E"/>
    <w:rsid w:val="00847218"/>
    <w:rsid w:val="00851DDD"/>
    <w:rsid w:val="00852C0F"/>
    <w:rsid w:val="00855F30"/>
    <w:rsid w:val="008575B2"/>
    <w:rsid w:val="0086043B"/>
    <w:rsid w:val="008607E9"/>
    <w:rsid w:val="00860C9B"/>
    <w:rsid w:val="00861C7F"/>
    <w:rsid w:val="00864223"/>
    <w:rsid w:val="0086611C"/>
    <w:rsid w:val="00866BBB"/>
    <w:rsid w:val="008715F6"/>
    <w:rsid w:val="0087413A"/>
    <w:rsid w:val="0087531D"/>
    <w:rsid w:val="0088508E"/>
    <w:rsid w:val="0089280A"/>
    <w:rsid w:val="00892904"/>
    <w:rsid w:val="00894457"/>
    <w:rsid w:val="00896F39"/>
    <w:rsid w:val="008A029F"/>
    <w:rsid w:val="008A1B1E"/>
    <w:rsid w:val="008A1BFD"/>
    <w:rsid w:val="008A24D9"/>
    <w:rsid w:val="008A36E6"/>
    <w:rsid w:val="008A3B5D"/>
    <w:rsid w:val="008A76DD"/>
    <w:rsid w:val="008B09CE"/>
    <w:rsid w:val="008B5732"/>
    <w:rsid w:val="008C15AC"/>
    <w:rsid w:val="008C1E8D"/>
    <w:rsid w:val="008D11CA"/>
    <w:rsid w:val="008E64FC"/>
    <w:rsid w:val="008E6C9B"/>
    <w:rsid w:val="008E7C0A"/>
    <w:rsid w:val="008F0586"/>
    <w:rsid w:val="008F29B4"/>
    <w:rsid w:val="008F5077"/>
    <w:rsid w:val="009027F5"/>
    <w:rsid w:val="00910B3B"/>
    <w:rsid w:val="00911E3E"/>
    <w:rsid w:val="009123ED"/>
    <w:rsid w:val="00914BD3"/>
    <w:rsid w:val="0091504A"/>
    <w:rsid w:val="00924B81"/>
    <w:rsid w:val="009262BD"/>
    <w:rsid w:val="009270D5"/>
    <w:rsid w:val="00927B15"/>
    <w:rsid w:val="00927E6C"/>
    <w:rsid w:val="009300B1"/>
    <w:rsid w:val="009405E7"/>
    <w:rsid w:val="0094227D"/>
    <w:rsid w:val="00942346"/>
    <w:rsid w:val="00943766"/>
    <w:rsid w:val="009440EA"/>
    <w:rsid w:val="0094474A"/>
    <w:rsid w:val="009455F2"/>
    <w:rsid w:val="009523E7"/>
    <w:rsid w:val="00956358"/>
    <w:rsid w:val="009566DA"/>
    <w:rsid w:val="009569E0"/>
    <w:rsid w:val="00962B8E"/>
    <w:rsid w:val="00963B1D"/>
    <w:rsid w:val="00964060"/>
    <w:rsid w:val="00971099"/>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9F765A"/>
    <w:rsid w:val="00A02EE9"/>
    <w:rsid w:val="00A0386F"/>
    <w:rsid w:val="00A041A3"/>
    <w:rsid w:val="00A0561C"/>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36B01"/>
    <w:rsid w:val="00A433B0"/>
    <w:rsid w:val="00A478B9"/>
    <w:rsid w:val="00A47F36"/>
    <w:rsid w:val="00A55C30"/>
    <w:rsid w:val="00A570DD"/>
    <w:rsid w:val="00A575A3"/>
    <w:rsid w:val="00A57CA3"/>
    <w:rsid w:val="00A60C8E"/>
    <w:rsid w:val="00A6188E"/>
    <w:rsid w:val="00A710F2"/>
    <w:rsid w:val="00A73687"/>
    <w:rsid w:val="00A73B3F"/>
    <w:rsid w:val="00A759CC"/>
    <w:rsid w:val="00A777FF"/>
    <w:rsid w:val="00A81834"/>
    <w:rsid w:val="00A82B7E"/>
    <w:rsid w:val="00A83637"/>
    <w:rsid w:val="00A926FA"/>
    <w:rsid w:val="00A9352E"/>
    <w:rsid w:val="00A96442"/>
    <w:rsid w:val="00AA0D56"/>
    <w:rsid w:val="00AA2BD4"/>
    <w:rsid w:val="00AA6A6D"/>
    <w:rsid w:val="00AA6F6E"/>
    <w:rsid w:val="00AB4E34"/>
    <w:rsid w:val="00AB5FBE"/>
    <w:rsid w:val="00AC110A"/>
    <w:rsid w:val="00AC162F"/>
    <w:rsid w:val="00AC214A"/>
    <w:rsid w:val="00AC38B8"/>
    <w:rsid w:val="00AC3965"/>
    <w:rsid w:val="00AC5C03"/>
    <w:rsid w:val="00AC6E9C"/>
    <w:rsid w:val="00AC739B"/>
    <w:rsid w:val="00AD1F49"/>
    <w:rsid w:val="00AD36F7"/>
    <w:rsid w:val="00AD67C9"/>
    <w:rsid w:val="00AE153C"/>
    <w:rsid w:val="00AE446D"/>
    <w:rsid w:val="00AE454F"/>
    <w:rsid w:val="00AF2974"/>
    <w:rsid w:val="00AF2C86"/>
    <w:rsid w:val="00AF377A"/>
    <w:rsid w:val="00AF3D5D"/>
    <w:rsid w:val="00AF5175"/>
    <w:rsid w:val="00AF563B"/>
    <w:rsid w:val="00AF65FF"/>
    <w:rsid w:val="00AF66A6"/>
    <w:rsid w:val="00B03C14"/>
    <w:rsid w:val="00B055D4"/>
    <w:rsid w:val="00B108A5"/>
    <w:rsid w:val="00B10DB9"/>
    <w:rsid w:val="00B1102D"/>
    <w:rsid w:val="00B131B8"/>
    <w:rsid w:val="00B13526"/>
    <w:rsid w:val="00B16867"/>
    <w:rsid w:val="00B17AA9"/>
    <w:rsid w:val="00B21162"/>
    <w:rsid w:val="00B21581"/>
    <w:rsid w:val="00B21825"/>
    <w:rsid w:val="00B2326E"/>
    <w:rsid w:val="00B24184"/>
    <w:rsid w:val="00B2621F"/>
    <w:rsid w:val="00B267D7"/>
    <w:rsid w:val="00B30A16"/>
    <w:rsid w:val="00B3200A"/>
    <w:rsid w:val="00B33C8A"/>
    <w:rsid w:val="00B37256"/>
    <w:rsid w:val="00B41F59"/>
    <w:rsid w:val="00B44707"/>
    <w:rsid w:val="00B475CF"/>
    <w:rsid w:val="00B51639"/>
    <w:rsid w:val="00B517EB"/>
    <w:rsid w:val="00B5202A"/>
    <w:rsid w:val="00B5208D"/>
    <w:rsid w:val="00B55010"/>
    <w:rsid w:val="00B5664B"/>
    <w:rsid w:val="00B56C6E"/>
    <w:rsid w:val="00B577A8"/>
    <w:rsid w:val="00B71CCD"/>
    <w:rsid w:val="00B77B63"/>
    <w:rsid w:val="00B80DDD"/>
    <w:rsid w:val="00B816C7"/>
    <w:rsid w:val="00B82D68"/>
    <w:rsid w:val="00B95FA3"/>
    <w:rsid w:val="00BA14EB"/>
    <w:rsid w:val="00BA530F"/>
    <w:rsid w:val="00BB13B6"/>
    <w:rsid w:val="00BB3774"/>
    <w:rsid w:val="00BB53D3"/>
    <w:rsid w:val="00BC08D4"/>
    <w:rsid w:val="00BC230A"/>
    <w:rsid w:val="00BC3320"/>
    <w:rsid w:val="00BC3AEA"/>
    <w:rsid w:val="00BC5376"/>
    <w:rsid w:val="00BD215D"/>
    <w:rsid w:val="00BD3350"/>
    <w:rsid w:val="00BD4A1E"/>
    <w:rsid w:val="00BE1BD7"/>
    <w:rsid w:val="00BE2C85"/>
    <w:rsid w:val="00BE2DD2"/>
    <w:rsid w:val="00BE5351"/>
    <w:rsid w:val="00BE57A9"/>
    <w:rsid w:val="00BF0FA9"/>
    <w:rsid w:val="00BF14D3"/>
    <w:rsid w:val="00BF33CA"/>
    <w:rsid w:val="00BF5336"/>
    <w:rsid w:val="00C00158"/>
    <w:rsid w:val="00C01666"/>
    <w:rsid w:val="00C031CB"/>
    <w:rsid w:val="00C03DBC"/>
    <w:rsid w:val="00C0644E"/>
    <w:rsid w:val="00C066EB"/>
    <w:rsid w:val="00C102B0"/>
    <w:rsid w:val="00C212AA"/>
    <w:rsid w:val="00C26557"/>
    <w:rsid w:val="00C332AB"/>
    <w:rsid w:val="00C33813"/>
    <w:rsid w:val="00C33CC2"/>
    <w:rsid w:val="00C33D3A"/>
    <w:rsid w:val="00C34535"/>
    <w:rsid w:val="00C41C5A"/>
    <w:rsid w:val="00C43BC5"/>
    <w:rsid w:val="00C46537"/>
    <w:rsid w:val="00C4732A"/>
    <w:rsid w:val="00C51B07"/>
    <w:rsid w:val="00C52D42"/>
    <w:rsid w:val="00C61A76"/>
    <w:rsid w:val="00C646EE"/>
    <w:rsid w:val="00C676E6"/>
    <w:rsid w:val="00C67A3D"/>
    <w:rsid w:val="00C7180C"/>
    <w:rsid w:val="00C737E1"/>
    <w:rsid w:val="00C73B88"/>
    <w:rsid w:val="00C74492"/>
    <w:rsid w:val="00C745A3"/>
    <w:rsid w:val="00C80824"/>
    <w:rsid w:val="00C83BF1"/>
    <w:rsid w:val="00C90F36"/>
    <w:rsid w:val="00C93876"/>
    <w:rsid w:val="00C95233"/>
    <w:rsid w:val="00C96953"/>
    <w:rsid w:val="00CA3A67"/>
    <w:rsid w:val="00CB1E88"/>
    <w:rsid w:val="00CB23E4"/>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2B39"/>
    <w:rsid w:val="00D262A9"/>
    <w:rsid w:val="00D276C8"/>
    <w:rsid w:val="00D315CD"/>
    <w:rsid w:val="00D31B48"/>
    <w:rsid w:val="00D31CFE"/>
    <w:rsid w:val="00D426A3"/>
    <w:rsid w:val="00D4555C"/>
    <w:rsid w:val="00D4758D"/>
    <w:rsid w:val="00D478FC"/>
    <w:rsid w:val="00D50C21"/>
    <w:rsid w:val="00D63C36"/>
    <w:rsid w:val="00D646F4"/>
    <w:rsid w:val="00D657D5"/>
    <w:rsid w:val="00D70353"/>
    <w:rsid w:val="00D70CB6"/>
    <w:rsid w:val="00D73574"/>
    <w:rsid w:val="00D7482F"/>
    <w:rsid w:val="00D8002B"/>
    <w:rsid w:val="00D804D5"/>
    <w:rsid w:val="00D91D8E"/>
    <w:rsid w:val="00D92F70"/>
    <w:rsid w:val="00D94ADA"/>
    <w:rsid w:val="00D94C3C"/>
    <w:rsid w:val="00DA00ED"/>
    <w:rsid w:val="00DA133F"/>
    <w:rsid w:val="00DA282E"/>
    <w:rsid w:val="00DA46F1"/>
    <w:rsid w:val="00DB2A11"/>
    <w:rsid w:val="00DB3A72"/>
    <w:rsid w:val="00DC0FDE"/>
    <w:rsid w:val="00DC1476"/>
    <w:rsid w:val="00DC3559"/>
    <w:rsid w:val="00DC7C13"/>
    <w:rsid w:val="00DD0782"/>
    <w:rsid w:val="00DD2B77"/>
    <w:rsid w:val="00DD32E5"/>
    <w:rsid w:val="00DD41CC"/>
    <w:rsid w:val="00DD5BA0"/>
    <w:rsid w:val="00DD6B0A"/>
    <w:rsid w:val="00DD777F"/>
    <w:rsid w:val="00DE03D6"/>
    <w:rsid w:val="00DE219D"/>
    <w:rsid w:val="00DE4757"/>
    <w:rsid w:val="00DE5488"/>
    <w:rsid w:val="00DF18D4"/>
    <w:rsid w:val="00DF6F4D"/>
    <w:rsid w:val="00DF7ACB"/>
    <w:rsid w:val="00E02CA9"/>
    <w:rsid w:val="00E03423"/>
    <w:rsid w:val="00E054DB"/>
    <w:rsid w:val="00E063B4"/>
    <w:rsid w:val="00E15AFA"/>
    <w:rsid w:val="00E20234"/>
    <w:rsid w:val="00E21B83"/>
    <w:rsid w:val="00E24E38"/>
    <w:rsid w:val="00E31EED"/>
    <w:rsid w:val="00E35D4E"/>
    <w:rsid w:val="00E36282"/>
    <w:rsid w:val="00E40BDB"/>
    <w:rsid w:val="00E4175C"/>
    <w:rsid w:val="00E4505F"/>
    <w:rsid w:val="00E505D8"/>
    <w:rsid w:val="00E520D1"/>
    <w:rsid w:val="00E52292"/>
    <w:rsid w:val="00E54B7F"/>
    <w:rsid w:val="00E5639B"/>
    <w:rsid w:val="00E56BF7"/>
    <w:rsid w:val="00E56ED2"/>
    <w:rsid w:val="00E6025E"/>
    <w:rsid w:val="00E611BA"/>
    <w:rsid w:val="00E655B8"/>
    <w:rsid w:val="00E65A22"/>
    <w:rsid w:val="00E66216"/>
    <w:rsid w:val="00E7211E"/>
    <w:rsid w:val="00E72675"/>
    <w:rsid w:val="00E72DF6"/>
    <w:rsid w:val="00E73805"/>
    <w:rsid w:val="00E73CCA"/>
    <w:rsid w:val="00E7431C"/>
    <w:rsid w:val="00E77758"/>
    <w:rsid w:val="00E8189E"/>
    <w:rsid w:val="00E8665D"/>
    <w:rsid w:val="00E92FB3"/>
    <w:rsid w:val="00E932DF"/>
    <w:rsid w:val="00E9545F"/>
    <w:rsid w:val="00E9756A"/>
    <w:rsid w:val="00EA355B"/>
    <w:rsid w:val="00EA4347"/>
    <w:rsid w:val="00EA4DE9"/>
    <w:rsid w:val="00EA654F"/>
    <w:rsid w:val="00EA67D6"/>
    <w:rsid w:val="00EA6CFD"/>
    <w:rsid w:val="00EA73AC"/>
    <w:rsid w:val="00EA7641"/>
    <w:rsid w:val="00EB04AE"/>
    <w:rsid w:val="00EB0782"/>
    <w:rsid w:val="00EB1DD8"/>
    <w:rsid w:val="00EB2A3F"/>
    <w:rsid w:val="00EB2FFE"/>
    <w:rsid w:val="00EB3B83"/>
    <w:rsid w:val="00EB4422"/>
    <w:rsid w:val="00EB5D84"/>
    <w:rsid w:val="00EB7F79"/>
    <w:rsid w:val="00EC69B8"/>
    <w:rsid w:val="00ED0D23"/>
    <w:rsid w:val="00ED2CF8"/>
    <w:rsid w:val="00ED4FDB"/>
    <w:rsid w:val="00ED6A8D"/>
    <w:rsid w:val="00ED7083"/>
    <w:rsid w:val="00EE0FF0"/>
    <w:rsid w:val="00EE3D9E"/>
    <w:rsid w:val="00EF1E5D"/>
    <w:rsid w:val="00EF3A58"/>
    <w:rsid w:val="00EF517F"/>
    <w:rsid w:val="00EF7207"/>
    <w:rsid w:val="00F000E2"/>
    <w:rsid w:val="00F028D1"/>
    <w:rsid w:val="00F0310D"/>
    <w:rsid w:val="00F039F8"/>
    <w:rsid w:val="00F0567C"/>
    <w:rsid w:val="00F060D0"/>
    <w:rsid w:val="00F07521"/>
    <w:rsid w:val="00F13282"/>
    <w:rsid w:val="00F1478D"/>
    <w:rsid w:val="00F16613"/>
    <w:rsid w:val="00F16DA6"/>
    <w:rsid w:val="00F20776"/>
    <w:rsid w:val="00F20928"/>
    <w:rsid w:val="00F2390B"/>
    <w:rsid w:val="00F26698"/>
    <w:rsid w:val="00F26E90"/>
    <w:rsid w:val="00F27451"/>
    <w:rsid w:val="00F3043C"/>
    <w:rsid w:val="00F31439"/>
    <w:rsid w:val="00F31463"/>
    <w:rsid w:val="00F34A81"/>
    <w:rsid w:val="00F35E5A"/>
    <w:rsid w:val="00F404EB"/>
    <w:rsid w:val="00F4159A"/>
    <w:rsid w:val="00F450F3"/>
    <w:rsid w:val="00F456D1"/>
    <w:rsid w:val="00F50F65"/>
    <w:rsid w:val="00F5213A"/>
    <w:rsid w:val="00F57472"/>
    <w:rsid w:val="00F60A47"/>
    <w:rsid w:val="00F60EBD"/>
    <w:rsid w:val="00F64239"/>
    <w:rsid w:val="00F65137"/>
    <w:rsid w:val="00F66FD2"/>
    <w:rsid w:val="00F6734F"/>
    <w:rsid w:val="00F71408"/>
    <w:rsid w:val="00F714F1"/>
    <w:rsid w:val="00F74BA1"/>
    <w:rsid w:val="00F8051F"/>
    <w:rsid w:val="00F815BD"/>
    <w:rsid w:val="00F83E6B"/>
    <w:rsid w:val="00F8412E"/>
    <w:rsid w:val="00F865DC"/>
    <w:rsid w:val="00F87933"/>
    <w:rsid w:val="00F91050"/>
    <w:rsid w:val="00F91D4D"/>
    <w:rsid w:val="00F929BC"/>
    <w:rsid w:val="00F93DEC"/>
    <w:rsid w:val="00F94439"/>
    <w:rsid w:val="00FA70B3"/>
    <w:rsid w:val="00FB0202"/>
    <w:rsid w:val="00FB33F0"/>
    <w:rsid w:val="00FB3E14"/>
    <w:rsid w:val="00FC364A"/>
    <w:rsid w:val="00FD157B"/>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F2E94"/>
  <w15:chartTrackingRefBased/>
  <w15:docId w15:val="{7BBC71EE-47A0-420A-843E-CE6CBE0D0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aliases w:val="Numbering,ERP-List Paragraph,List Paragraph11,Bullet EY,List Paragraph2,List Paragraph Red,List Paragraph1"/>
    <w:basedOn w:val="prastasis"/>
    <w:link w:val="SraopastraipaDiagrama"/>
    <w:uiPriority w:val="34"/>
    <w:qFormat/>
    <w:rsid w:val="009A3FDD"/>
    <w:pPr>
      <w:spacing w:after="200" w:line="276" w:lineRule="auto"/>
      <w:ind w:left="720"/>
      <w:contextualSpacing/>
    </w:pPr>
    <w:rPr>
      <w:rFonts w:eastAsia="Calibri"/>
      <w:lang w:eastAsia="en-US"/>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0324B7"/>
    <w:rPr>
      <w:sz w:val="24"/>
      <w:szCs w:val="24"/>
      <w:lang w:val="lt-LT" w:eastAsia="lt-LT"/>
    </w:rPr>
  </w:style>
  <w:style w:type="character" w:customStyle="1" w:styleId="AntratsDiagrama">
    <w:name w:val="Antraštės Diagrama"/>
    <w:link w:val="Antrats"/>
    <w:uiPriority w:val="99"/>
    <w:rsid w:val="00411ECC"/>
    <w:rPr>
      <w:sz w:val="24"/>
      <w:szCs w:val="24"/>
    </w:rPr>
  </w:style>
  <w:style w:type="paragraph" w:styleId="Paprastasistekstas">
    <w:name w:val="Plain Text"/>
    <w:basedOn w:val="prastasis"/>
    <w:link w:val="PaprastasistekstasDiagrama"/>
    <w:uiPriority w:val="99"/>
    <w:unhideWhenUsed/>
    <w:rsid w:val="00745D20"/>
    <w:rPr>
      <w:rFonts w:ascii="Calibri" w:eastAsia="Calibri" w:hAnsi="Calibri" w:cs="Consolas"/>
      <w:sz w:val="22"/>
      <w:szCs w:val="21"/>
      <w:lang w:eastAsia="en-US"/>
    </w:rPr>
  </w:style>
  <w:style w:type="character" w:customStyle="1" w:styleId="PaprastasistekstasDiagrama">
    <w:name w:val="Paprastasis tekstas Diagrama"/>
    <w:basedOn w:val="Numatytasispastraiposriftas"/>
    <w:link w:val="Paprastasistekstas"/>
    <w:uiPriority w:val="99"/>
    <w:rsid w:val="00745D20"/>
    <w:rPr>
      <w:rFonts w:ascii="Calibri" w:eastAsia="Calibri" w:hAnsi="Calibri" w:cs="Consolas"/>
      <w:sz w:val="22"/>
      <w:szCs w:val="21"/>
      <w:lang w:val="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
    <w:link w:val="Sraopastraipa"/>
    <w:uiPriority w:val="34"/>
    <w:qFormat/>
    <w:locked/>
    <w:rsid w:val="003A623E"/>
    <w:rPr>
      <w:rFonts w:eastAsia="Calibri"/>
      <w:sz w:val="24"/>
      <w:szCs w:val="24"/>
      <w:lang w:val="lt-LT"/>
    </w:rPr>
  </w:style>
  <w:style w:type="table" w:customStyle="1" w:styleId="TableGrid1">
    <w:name w:val="Table Grid1"/>
    <w:basedOn w:val="prastojilentel"/>
    <w:next w:val="Lentelstinklelis"/>
    <w:uiPriority w:val="39"/>
    <w:rsid w:val="00A96442"/>
    <w:rPr>
      <w:rFonts w:ascii="Calibri" w:eastAsia="Calibri" w:hAnsi="Calibri" w:cs="Calibri"/>
      <w:color w:val="00000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1894">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71AC-B81F-48E9-B392-C215BA30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32230</Words>
  <Characters>18372</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Gediminas Banuškevičius</cp:lastModifiedBy>
  <cp:revision>8</cp:revision>
  <cp:lastPrinted>2025-07-24T07:51:00Z</cp:lastPrinted>
  <dcterms:created xsi:type="dcterms:W3CDTF">2026-04-22T11:55:00Z</dcterms:created>
  <dcterms:modified xsi:type="dcterms:W3CDTF">2026-04-24T05:02:00Z</dcterms:modified>
</cp:coreProperties>
</file>